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765C" w14:textId="485BDA30" w:rsidR="005A2F04" w:rsidRPr="00024639" w:rsidRDefault="005A2F04" w:rsidP="00D03470">
      <w:pPr>
        <w:spacing w:after="120" w:line="276" w:lineRule="auto"/>
        <w:contextualSpacing/>
        <w:jc w:val="center"/>
        <w:rPr>
          <w:b/>
          <w:bCs/>
          <w:color w:val="00B050"/>
        </w:rPr>
      </w:pPr>
    </w:p>
    <w:p w14:paraId="5D687B0A" w14:textId="77777777" w:rsidR="005A2F04" w:rsidRPr="00024639" w:rsidRDefault="005A2F04" w:rsidP="00D03470">
      <w:pPr>
        <w:spacing w:after="120" w:line="276" w:lineRule="auto"/>
        <w:contextualSpacing/>
        <w:jc w:val="center"/>
        <w:rPr>
          <w:b/>
          <w:bCs/>
        </w:rPr>
      </w:pPr>
      <w:r w:rsidRPr="00024639">
        <w:rPr>
          <w:b/>
          <w:bCs/>
        </w:rPr>
        <w:t>LIETUVOS JŪRŲ MUZIEJUS</w:t>
      </w:r>
    </w:p>
    <w:p w14:paraId="0C4523C0" w14:textId="77777777" w:rsidR="005A2F04" w:rsidRPr="00024639" w:rsidRDefault="005A2F04" w:rsidP="00D03470">
      <w:pPr>
        <w:spacing w:after="120" w:line="276" w:lineRule="auto"/>
        <w:contextualSpacing/>
        <w:jc w:val="center"/>
        <w:rPr>
          <w:color w:val="00B050"/>
        </w:rPr>
      </w:pPr>
      <w:r w:rsidRPr="00024639">
        <w:rPr>
          <w:color w:val="474747"/>
          <w:shd w:val="clear" w:color="auto" w:fill="FFFFFF"/>
        </w:rPr>
        <w:t>Įmonės kodas: 190464695, PVM mokėtojo kodas:  LT904646917</w:t>
      </w:r>
      <w:r w:rsidRPr="00024639">
        <w:rPr>
          <w:color w:val="474747"/>
        </w:rPr>
        <w:br/>
      </w:r>
      <w:r w:rsidRPr="00024639">
        <w:rPr>
          <w:color w:val="474747"/>
          <w:shd w:val="clear" w:color="auto" w:fill="FFFFFF"/>
        </w:rPr>
        <w:t>Adresas: Smiltynės g. 3, LT-93100 Klaipėda</w:t>
      </w:r>
    </w:p>
    <w:p w14:paraId="53792C8E" w14:textId="77777777" w:rsidR="005A2F04" w:rsidRPr="00024639" w:rsidRDefault="005A2F04" w:rsidP="00D03470">
      <w:pPr>
        <w:spacing w:after="120" w:line="276" w:lineRule="auto"/>
        <w:contextualSpacing/>
        <w:jc w:val="center"/>
        <w:rPr>
          <w:color w:val="00B050"/>
        </w:rPr>
      </w:pPr>
    </w:p>
    <w:p w14:paraId="6AAF1914" w14:textId="77777777" w:rsidR="005A2F04" w:rsidRPr="00024639" w:rsidRDefault="005A2F04" w:rsidP="00D03470">
      <w:pPr>
        <w:tabs>
          <w:tab w:val="left" w:pos="870"/>
        </w:tabs>
        <w:spacing w:after="120" w:line="276" w:lineRule="auto"/>
        <w:contextualSpacing/>
        <w:rPr>
          <w:color w:val="00B050"/>
        </w:rPr>
      </w:pPr>
      <w:r w:rsidRPr="00024639">
        <w:rPr>
          <w:color w:val="00B050"/>
        </w:rPr>
        <w:tab/>
      </w:r>
    </w:p>
    <w:p w14:paraId="5A61F7C5" w14:textId="77777777" w:rsidR="005A2F04" w:rsidRPr="00173FBA" w:rsidRDefault="005A2F04" w:rsidP="00D03470">
      <w:pPr>
        <w:spacing w:after="120" w:line="276" w:lineRule="auto"/>
        <w:ind w:left="567"/>
        <w:contextualSpacing/>
        <w:jc w:val="center"/>
        <w:rPr>
          <w:rFonts w:ascii="Arial" w:hAnsi="Arial" w:cs="Arial"/>
        </w:rPr>
      </w:pPr>
    </w:p>
    <w:p w14:paraId="7B6B22CB" w14:textId="77777777" w:rsidR="005A2F04" w:rsidRPr="001A2892" w:rsidRDefault="005A2F04" w:rsidP="00D03470">
      <w:pPr>
        <w:spacing w:after="120" w:line="276" w:lineRule="auto"/>
        <w:ind w:left="567"/>
        <w:contextualSpacing/>
        <w:jc w:val="center"/>
        <w:rPr>
          <w:rFonts w:cstheme="minorHAnsi"/>
          <w:sz w:val="28"/>
          <w:szCs w:val="28"/>
        </w:rPr>
      </w:pPr>
    </w:p>
    <w:p w14:paraId="5822CAF8" w14:textId="77777777" w:rsidR="005A2F04" w:rsidRPr="001A2892" w:rsidRDefault="005A2F04" w:rsidP="00D03470">
      <w:pPr>
        <w:spacing w:after="120" w:line="276" w:lineRule="auto"/>
        <w:ind w:left="567"/>
        <w:contextualSpacing/>
        <w:jc w:val="center"/>
        <w:rPr>
          <w:rFonts w:cstheme="minorHAnsi"/>
          <w:sz w:val="28"/>
          <w:szCs w:val="28"/>
        </w:rPr>
      </w:pPr>
    </w:p>
    <w:p w14:paraId="1B5E6388" w14:textId="6A7F5EE7" w:rsidR="009716D3" w:rsidRDefault="005A2F04" w:rsidP="00854CE1">
      <w:pPr>
        <w:pStyle w:val="ListParagraph"/>
        <w:spacing w:line="276" w:lineRule="auto"/>
        <w:ind w:left="0" w:firstLine="0"/>
        <w:jc w:val="center"/>
        <w:rPr>
          <w:b/>
          <w:bCs/>
        </w:rPr>
      </w:pPr>
      <w:r w:rsidRPr="00024639">
        <w:rPr>
          <w:b/>
          <w:bCs/>
        </w:rPr>
        <w:t>MAŽOS VERTĖS VIEŠOJO PIRKIMO „</w:t>
      </w:r>
      <w:r w:rsidR="007723AF">
        <w:rPr>
          <w:rFonts w:eastAsia="Times New Roman"/>
          <w:b/>
          <w:bCs/>
          <w:kern w:val="0"/>
          <w14:ligatures w14:val="none"/>
        </w:rPr>
        <w:t>LED EKRANAI“</w:t>
      </w:r>
    </w:p>
    <w:p w14:paraId="49D1646F" w14:textId="726B59BC" w:rsidR="005A2F04" w:rsidRPr="00024639" w:rsidRDefault="006B7B00" w:rsidP="00854CE1">
      <w:pPr>
        <w:pStyle w:val="ListParagraph"/>
        <w:spacing w:line="276" w:lineRule="auto"/>
        <w:ind w:left="0" w:firstLine="0"/>
        <w:jc w:val="center"/>
        <w:rPr>
          <w:b/>
          <w:bCs/>
        </w:rPr>
      </w:pPr>
      <w:r w:rsidRPr="006B7B00">
        <w:rPr>
          <w:rFonts w:eastAsia="Times New Roman"/>
          <w:b/>
          <w:bCs/>
          <w:kern w:val="0"/>
          <w14:ligatures w14:val="none"/>
        </w:rPr>
        <w:t xml:space="preserve"> </w:t>
      </w:r>
    </w:p>
    <w:p w14:paraId="0106D616" w14:textId="77777777" w:rsidR="005A2F04" w:rsidRPr="00024639" w:rsidRDefault="005A2F04" w:rsidP="00854CE1">
      <w:pPr>
        <w:spacing w:after="120" w:line="276" w:lineRule="auto"/>
        <w:contextualSpacing/>
        <w:jc w:val="center"/>
        <w:rPr>
          <w:b/>
          <w:bCs/>
        </w:rPr>
      </w:pPr>
      <w:r w:rsidRPr="00024639">
        <w:rPr>
          <w:b/>
          <w:bCs/>
        </w:rPr>
        <w:t>SKELBIAMOS APKLAUSOS SPECIALIOSIOS SĄLYGOS</w:t>
      </w:r>
    </w:p>
    <w:p w14:paraId="7E4FC2B6" w14:textId="77777777" w:rsidR="005A2F04" w:rsidRPr="00024639" w:rsidRDefault="005A2F04" w:rsidP="00854CE1">
      <w:pPr>
        <w:spacing w:after="120" w:line="276" w:lineRule="auto"/>
        <w:contextualSpacing/>
        <w:jc w:val="center"/>
      </w:pPr>
      <w:r w:rsidRPr="00024639">
        <w:rPr>
          <w:b/>
          <w:bCs/>
        </w:rPr>
        <w:t>Versija Nr. 1</w:t>
      </w:r>
      <w:r w:rsidRPr="00024639">
        <w:br w:type="page"/>
      </w:r>
    </w:p>
    <w:p w14:paraId="04E171E3" w14:textId="0BEA74DE" w:rsidR="005A2F04" w:rsidRDefault="005A2F04" w:rsidP="00D03470">
      <w:pPr>
        <w:pStyle w:val="TOCHeading"/>
        <w:tabs>
          <w:tab w:val="left" w:pos="6555"/>
        </w:tabs>
        <w:spacing w:line="276" w:lineRule="auto"/>
        <w:jc w:val="center"/>
        <w:rPr>
          <w:rFonts w:ascii="Times New Roman" w:hAnsi="Times New Roman" w:cs="Times New Roman"/>
          <w:b/>
          <w:bCs/>
          <w:color w:val="auto"/>
          <w:sz w:val="24"/>
          <w:szCs w:val="24"/>
        </w:rPr>
      </w:pPr>
      <w:r w:rsidRPr="00D626A9">
        <w:rPr>
          <w:rFonts w:ascii="Times New Roman" w:hAnsi="Times New Roman" w:cs="Times New Roman"/>
          <w:b/>
          <w:bCs/>
          <w:color w:val="auto"/>
          <w:sz w:val="24"/>
          <w:szCs w:val="24"/>
        </w:rPr>
        <w:lastRenderedPageBreak/>
        <w:t>TURINYS</w:t>
      </w:r>
    </w:p>
    <w:p w14:paraId="4C999718" w14:textId="77777777" w:rsidR="00FE2F84" w:rsidRDefault="00FE2F84" w:rsidP="00D03470">
      <w:pPr>
        <w:spacing w:line="276" w:lineRule="auto"/>
      </w:pPr>
    </w:p>
    <w:p w14:paraId="57A1E985" w14:textId="122A9164" w:rsidR="00F1728E" w:rsidRDefault="00F1728E" w:rsidP="00D03470">
      <w:pPr>
        <w:pStyle w:val="ListParagraph"/>
        <w:numPr>
          <w:ilvl w:val="0"/>
          <w:numId w:val="8"/>
        </w:numPr>
        <w:spacing w:line="276" w:lineRule="auto"/>
      </w:pPr>
      <w:r>
        <w:t>Bendra informacija</w:t>
      </w:r>
      <w:r w:rsidR="006F47F5">
        <w:t xml:space="preserve"> </w:t>
      </w:r>
      <w:r>
        <w:t>..................................................................................................</w:t>
      </w:r>
      <w:r w:rsidR="006F47F5">
        <w:t>......</w:t>
      </w:r>
      <w:r>
        <w:t>...</w:t>
      </w:r>
      <w:r w:rsidR="004624AA">
        <w:t>.......</w:t>
      </w:r>
      <w:r>
        <w:t>...</w:t>
      </w:r>
      <w:r w:rsidR="00FC0B1D">
        <w:t xml:space="preserve"> </w:t>
      </w:r>
      <w:r w:rsidR="000E79C7">
        <w:t>3</w:t>
      </w:r>
    </w:p>
    <w:p w14:paraId="79887EC3" w14:textId="01704599" w:rsidR="00F1728E" w:rsidRDefault="00F1728E" w:rsidP="00D03470">
      <w:pPr>
        <w:pStyle w:val="ListParagraph"/>
        <w:numPr>
          <w:ilvl w:val="0"/>
          <w:numId w:val="8"/>
        </w:numPr>
        <w:spacing w:line="276" w:lineRule="auto"/>
      </w:pPr>
      <w:r>
        <w:t>Pirkimo objektas</w:t>
      </w:r>
      <w:r w:rsidR="006F47F5">
        <w:t xml:space="preserve"> </w:t>
      </w:r>
      <w:r>
        <w:t>....................................................................................................</w:t>
      </w:r>
      <w:r w:rsidR="006F47F5">
        <w:t>......</w:t>
      </w:r>
      <w:r>
        <w:t>..........</w:t>
      </w:r>
      <w:r w:rsidR="004624AA">
        <w:t>....</w:t>
      </w:r>
      <w:r>
        <w:t>.</w:t>
      </w:r>
      <w:r w:rsidR="00FC0B1D">
        <w:t xml:space="preserve"> </w:t>
      </w:r>
      <w:r w:rsidR="000E79C7">
        <w:t>3</w:t>
      </w:r>
    </w:p>
    <w:p w14:paraId="0473EAD1" w14:textId="4F560694" w:rsidR="00F1728E" w:rsidRDefault="00F1728E" w:rsidP="00D03470">
      <w:pPr>
        <w:pStyle w:val="ListParagraph"/>
        <w:numPr>
          <w:ilvl w:val="0"/>
          <w:numId w:val="8"/>
        </w:numPr>
        <w:spacing w:line="276" w:lineRule="auto"/>
      </w:pPr>
      <w:r>
        <w:t>Tiekėjų pašalinimo pagrindai, kvalifikacijos reikalavimai</w:t>
      </w:r>
      <w:r w:rsidR="006F47F5">
        <w:t>...........................................</w:t>
      </w:r>
      <w:r w:rsidR="001959CB">
        <w:t>..............</w:t>
      </w:r>
      <w:r w:rsidR="00FE2F84">
        <w:t>.</w:t>
      </w:r>
      <w:r w:rsidR="00803105">
        <w:t xml:space="preserve"> </w:t>
      </w:r>
      <w:r w:rsidR="000E79C7">
        <w:t>3</w:t>
      </w:r>
    </w:p>
    <w:p w14:paraId="547E4110" w14:textId="230686B9" w:rsidR="00FE2F84" w:rsidRDefault="00F1728E" w:rsidP="00D03470">
      <w:pPr>
        <w:pStyle w:val="ListParagraph"/>
        <w:numPr>
          <w:ilvl w:val="0"/>
          <w:numId w:val="8"/>
        </w:numPr>
        <w:spacing w:line="276" w:lineRule="auto"/>
      </w:pPr>
      <w:r>
        <w:t>Specialieji reikalavimai pasiūlymų rengimui ir pateikimui</w:t>
      </w:r>
      <w:r w:rsidR="006F47F5">
        <w:t xml:space="preserve"> ......................................</w:t>
      </w:r>
      <w:r w:rsidR="00FE2F84">
        <w:t>..........</w:t>
      </w:r>
      <w:r w:rsidR="001959CB">
        <w:t>.</w:t>
      </w:r>
      <w:r w:rsidR="00FE2F84">
        <w:t>...</w:t>
      </w:r>
      <w:r w:rsidR="004624AA">
        <w:t>..</w:t>
      </w:r>
      <w:r w:rsidR="006F47F5">
        <w:t>..</w:t>
      </w:r>
      <w:r w:rsidR="00803105">
        <w:t xml:space="preserve"> </w:t>
      </w:r>
      <w:r w:rsidR="00595EF9">
        <w:t>3</w:t>
      </w:r>
      <w:r>
        <w:t xml:space="preserve"> </w:t>
      </w:r>
    </w:p>
    <w:p w14:paraId="398CA1F6" w14:textId="1C38D2C4" w:rsidR="00F1728E" w:rsidRDefault="00F1728E" w:rsidP="00D03470">
      <w:pPr>
        <w:pStyle w:val="ListParagraph"/>
        <w:numPr>
          <w:ilvl w:val="0"/>
          <w:numId w:val="8"/>
        </w:numPr>
        <w:spacing w:line="276" w:lineRule="auto"/>
      </w:pPr>
      <w:r>
        <w:t>Pasiūlymo galiojimo užtikrinimas</w:t>
      </w:r>
      <w:r w:rsidR="00FE2F84">
        <w:t>.........................................................</w:t>
      </w:r>
      <w:r w:rsidR="003F43E8">
        <w:t>.</w:t>
      </w:r>
      <w:r w:rsidR="00FE2F84">
        <w:t>.........................</w:t>
      </w:r>
      <w:r w:rsidR="004624AA">
        <w:t>.</w:t>
      </w:r>
      <w:r w:rsidR="001959CB">
        <w:t>.</w:t>
      </w:r>
      <w:r w:rsidR="004624AA">
        <w:t>......</w:t>
      </w:r>
      <w:r w:rsidR="00FE2F84">
        <w:t>....</w:t>
      </w:r>
      <w:r w:rsidR="00803105">
        <w:t xml:space="preserve"> </w:t>
      </w:r>
      <w:r w:rsidR="000E79C7">
        <w:t>4</w:t>
      </w:r>
    </w:p>
    <w:p w14:paraId="632E1E40" w14:textId="4AFA63CC" w:rsidR="00F1728E" w:rsidRDefault="00F1728E" w:rsidP="00D03470">
      <w:pPr>
        <w:pStyle w:val="ListParagraph"/>
        <w:numPr>
          <w:ilvl w:val="0"/>
          <w:numId w:val="8"/>
        </w:numPr>
        <w:spacing w:line="276" w:lineRule="auto"/>
      </w:pPr>
      <w:r>
        <w:t>Pasiūlymų vertinimas</w:t>
      </w:r>
      <w:r w:rsidR="00FE2F84">
        <w:t xml:space="preserve"> .......................................................................................................</w:t>
      </w:r>
      <w:r w:rsidR="001959CB">
        <w:t>.</w:t>
      </w:r>
      <w:r w:rsidR="003F43E8">
        <w:t>.</w:t>
      </w:r>
      <w:r w:rsidR="00FE2F84">
        <w:t>..</w:t>
      </w:r>
      <w:r w:rsidR="004624AA">
        <w:t>......</w:t>
      </w:r>
      <w:r w:rsidR="00FE2F84">
        <w:t>.</w:t>
      </w:r>
      <w:r w:rsidR="00803105">
        <w:t xml:space="preserve"> </w:t>
      </w:r>
      <w:r w:rsidR="000E79C7">
        <w:t>4</w:t>
      </w:r>
    </w:p>
    <w:p w14:paraId="7B4B6CD1" w14:textId="46D6DB9F" w:rsidR="00F1728E" w:rsidRDefault="00F1728E" w:rsidP="00D03470">
      <w:pPr>
        <w:pStyle w:val="ListParagraph"/>
        <w:numPr>
          <w:ilvl w:val="0"/>
          <w:numId w:val="8"/>
        </w:numPr>
        <w:spacing w:line="276" w:lineRule="auto"/>
      </w:pPr>
      <w:r>
        <w:t>Sutarties sudarymas</w:t>
      </w:r>
      <w:r w:rsidR="00FE2F84">
        <w:t xml:space="preserve"> ............................................................................................................</w:t>
      </w:r>
      <w:r w:rsidR="001959CB">
        <w:t>.</w:t>
      </w:r>
      <w:r w:rsidR="00FE2F84">
        <w:t>.</w:t>
      </w:r>
      <w:r w:rsidR="004624AA">
        <w:t>......</w:t>
      </w:r>
      <w:r w:rsidR="00803105">
        <w:t xml:space="preserve"> </w:t>
      </w:r>
      <w:r w:rsidR="00595EF9">
        <w:t>4</w:t>
      </w:r>
    </w:p>
    <w:p w14:paraId="6B911295" w14:textId="4F710D6E" w:rsidR="00D626A9" w:rsidRDefault="00D626A9" w:rsidP="00D03470">
      <w:pPr>
        <w:spacing w:after="0" w:line="276" w:lineRule="auto"/>
        <w:jc w:val="both"/>
        <w:rPr>
          <w:rFonts w:cstheme="minorHAnsi"/>
        </w:rPr>
      </w:pPr>
      <w:r w:rsidRPr="002E1129">
        <w:rPr>
          <w:rFonts w:cstheme="minorHAnsi"/>
        </w:rPr>
        <w:t xml:space="preserve">Pirkimo sąlygų 1 priedas </w:t>
      </w:r>
      <w:r w:rsidRPr="00AC0420">
        <w:rPr>
          <w:rFonts w:cstheme="minorHAnsi"/>
        </w:rPr>
        <w:t>„Tiekėjų pašalinimo pagrindai“</w:t>
      </w:r>
      <w:r w:rsidR="006934F4">
        <w:rPr>
          <w:rFonts w:cstheme="minorHAnsi"/>
        </w:rPr>
        <w:t xml:space="preserve"> .....................................................</w:t>
      </w:r>
      <w:r w:rsidR="004624AA">
        <w:rPr>
          <w:rFonts w:cstheme="minorHAnsi"/>
        </w:rPr>
        <w:t>........</w:t>
      </w:r>
      <w:r w:rsidR="006934F4">
        <w:rPr>
          <w:rFonts w:cstheme="minorHAnsi"/>
        </w:rPr>
        <w:t>..</w:t>
      </w:r>
      <w:r w:rsidR="00803105">
        <w:rPr>
          <w:rFonts w:cstheme="minorHAnsi"/>
        </w:rPr>
        <w:t xml:space="preserve"> </w:t>
      </w:r>
      <w:r w:rsidR="00FA09AD">
        <w:rPr>
          <w:rFonts w:cstheme="minorHAnsi"/>
        </w:rPr>
        <w:t>5</w:t>
      </w:r>
    </w:p>
    <w:p w14:paraId="0C064AFD" w14:textId="5A884C3A" w:rsidR="00AC2127" w:rsidRPr="00AC0420" w:rsidRDefault="00AC2127" w:rsidP="00D03470">
      <w:pPr>
        <w:spacing w:after="0" w:line="276" w:lineRule="auto"/>
        <w:jc w:val="both"/>
        <w:rPr>
          <w:rFonts w:cstheme="minorHAnsi"/>
        </w:rPr>
      </w:pPr>
      <w:r w:rsidRPr="00533702">
        <w:t xml:space="preserve">Pirkimo sąlygų </w:t>
      </w:r>
      <w:r>
        <w:t>2</w:t>
      </w:r>
      <w:r w:rsidRPr="00533702">
        <w:t xml:space="preserve"> priedas </w:t>
      </w:r>
      <w:r w:rsidR="004577DE" w:rsidRPr="005008E6">
        <w:t>„</w:t>
      </w:r>
      <w:r w:rsidR="004577DE">
        <w:t>Techninė specifikacija</w:t>
      </w:r>
      <w:r w:rsidR="004577DE" w:rsidRPr="006934F4">
        <w:t>“</w:t>
      </w:r>
      <w:r w:rsidR="004577DE">
        <w:t>...........................................................................</w:t>
      </w:r>
      <w:r w:rsidR="00FA09AD">
        <w:t xml:space="preserve"> 6</w:t>
      </w:r>
    </w:p>
    <w:p w14:paraId="5222DB39" w14:textId="44B91F25" w:rsidR="006934F4" w:rsidRDefault="006934F4" w:rsidP="00D03470">
      <w:pPr>
        <w:pStyle w:val="TOC1"/>
      </w:pPr>
      <w:bookmarkStart w:id="0" w:name="_Hlk138147217"/>
      <w:r w:rsidRPr="006934F4">
        <w:t xml:space="preserve">Pirkimo sąlygų </w:t>
      </w:r>
      <w:r w:rsidR="00AC2127">
        <w:t>3</w:t>
      </w:r>
      <w:r w:rsidRPr="006934F4">
        <w:t xml:space="preserve"> priedas </w:t>
      </w:r>
      <w:bookmarkEnd w:id="0"/>
      <w:r w:rsidR="00772E38" w:rsidRPr="006934F4">
        <w:t>„Pasiūlymo forma“</w:t>
      </w:r>
      <w:r w:rsidR="00772E38">
        <w:t xml:space="preserve"> .................................................................................</w:t>
      </w:r>
      <w:r w:rsidR="005724F4">
        <w:t>.</w:t>
      </w:r>
      <w:r w:rsidR="00772E38">
        <w:t xml:space="preserve"> </w:t>
      </w:r>
      <w:r w:rsidR="005724F4">
        <w:t>7</w:t>
      </w:r>
    </w:p>
    <w:p w14:paraId="7353D5A2" w14:textId="6D234DC9" w:rsidR="006934F4" w:rsidRPr="006934F4" w:rsidRDefault="006934F4" w:rsidP="00D03470">
      <w:pPr>
        <w:spacing w:after="0" w:line="276" w:lineRule="auto"/>
        <w:jc w:val="both"/>
        <w:rPr>
          <w:lang w:eastAsia="lt-LT"/>
        </w:rPr>
      </w:pPr>
      <w:bookmarkStart w:id="1" w:name="_Hlk86825377"/>
      <w:bookmarkStart w:id="2" w:name="_Ref38540913"/>
      <w:bookmarkStart w:id="3" w:name="_Ref38898051"/>
      <w:bookmarkStart w:id="4" w:name="_Ref38901392"/>
      <w:bookmarkStart w:id="5" w:name="_Toc48053189"/>
      <w:bookmarkStart w:id="6" w:name="_Toc85706892"/>
      <w:r w:rsidRPr="006934F4">
        <w:rPr>
          <w:lang w:eastAsia="lt-LT"/>
        </w:rPr>
        <w:t xml:space="preserve">Pirkimo sąlygų </w:t>
      </w:r>
      <w:r w:rsidR="00AC2127">
        <w:rPr>
          <w:lang w:eastAsia="lt-LT"/>
        </w:rPr>
        <w:t>4</w:t>
      </w:r>
      <w:r w:rsidRPr="006934F4">
        <w:rPr>
          <w:lang w:eastAsia="lt-LT"/>
        </w:rPr>
        <w:t xml:space="preserve"> priedas </w:t>
      </w:r>
      <w:r w:rsidR="00772E38" w:rsidRPr="006934F4">
        <w:rPr>
          <w:lang w:eastAsia="lt-LT"/>
        </w:rPr>
        <w:t>„Sutarties projektas“</w:t>
      </w:r>
      <w:r w:rsidR="00772E38">
        <w:rPr>
          <w:lang w:eastAsia="lt-LT"/>
        </w:rPr>
        <w:t xml:space="preserve"> ............................................................................... 1</w:t>
      </w:r>
      <w:r w:rsidR="005724F4">
        <w:rPr>
          <w:lang w:eastAsia="lt-LT"/>
        </w:rPr>
        <w:t>0</w:t>
      </w:r>
    </w:p>
    <w:p w14:paraId="7AB6D043" w14:textId="74B931A0" w:rsidR="006934F4" w:rsidRDefault="006934F4" w:rsidP="00D03470">
      <w:pPr>
        <w:spacing w:after="0" w:line="276" w:lineRule="auto"/>
        <w:jc w:val="both"/>
        <w:rPr>
          <w:lang w:eastAsia="lt-LT"/>
        </w:rPr>
      </w:pPr>
      <w:bookmarkStart w:id="7" w:name="_Hlk138160983"/>
      <w:bookmarkEnd w:id="1"/>
      <w:bookmarkEnd w:id="2"/>
      <w:bookmarkEnd w:id="3"/>
      <w:bookmarkEnd w:id="4"/>
      <w:bookmarkEnd w:id="5"/>
      <w:bookmarkEnd w:id="6"/>
      <w:r w:rsidRPr="006934F4">
        <w:rPr>
          <w:lang w:eastAsia="lt-LT"/>
        </w:rPr>
        <w:t xml:space="preserve">Pirkimo sąlygų </w:t>
      </w:r>
      <w:r w:rsidR="00AC2127">
        <w:rPr>
          <w:lang w:eastAsia="lt-LT"/>
        </w:rPr>
        <w:t>5</w:t>
      </w:r>
      <w:r w:rsidRPr="006934F4">
        <w:rPr>
          <w:lang w:eastAsia="lt-LT"/>
        </w:rPr>
        <w:t xml:space="preserve"> priedas </w:t>
      </w:r>
      <w:bookmarkEnd w:id="7"/>
      <w:r w:rsidR="00772E38" w:rsidRPr="00977C8A">
        <w:rPr>
          <w:lang w:eastAsia="lt-LT"/>
        </w:rPr>
        <w:t>„Terminai“ ..............................................................</w:t>
      </w:r>
      <w:r w:rsidR="00772E38">
        <w:rPr>
          <w:lang w:eastAsia="lt-LT"/>
        </w:rPr>
        <w:t>.</w:t>
      </w:r>
      <w:r w:rsidR="00772E38" w:rsidRPr="00977C8A">
        <w:rPr>
          <w:lang w:eastAsia="lt-LT"/>
        </w:rPr>
        <w:t>...........................</w:t>
      </w:r>
      <w:r w:rsidR="00772E38">
        <w:rPr>
          <w:lang w:eastAsia="lt-LT"/>
        </w:rPr>
        <w:t>..</w:t>
      </w:r>
      <w:r w:rsidR="00772E38" w:rsidRPr="00977C8A">
        <w:rPr>
          <w:lang w:eastAsia="lt-LT"/>
        </w:rPr>
        <w:t>..</w:t>
      </w:r>
      <w:r w:rsidR="00772E38">
        <w:rPr>
          <w:lang w:eastAsia="lt-LT"/>
        </w:rPr>
        <w:t xml:space="preserve"> 1</w:t>
      </w:r>
      <w:r w:rsidR="00595EF9">
        <w:rPr>
          <w:lang w:eastAsia="lt-LT"/>
        </w:rPr>
        <w:t>1</w:t>
      </w:r>
    </w:p>
    <w:p w14:paraId="7AB31100" w14:textId="31D07B58" w:rsidR="005008E6" w:rsidRPr="006934F4" w:rsidRDefault="005008E6" w:rsidP="00D03470">
      <w:pPr>
        <w:spacing w:after="0" w:line="276" w:lineRule="auto"/>
        <w:jc w:val="both"/>
        <w:rPr>
          <w:bCs/>
          <w:iCs/>
          <w:lang w:eastAsia="lt-LT"/>
        </w:rPr>
      </w:pPr>
    </w:p>
    <w:p w14:paraId="49DE52C6" w14:textId="77777777" w:rsidR="006934F4" w:rsidRPr="006934F4" w:rsidRDefault="006934F4" w:rsidP="00D03470">
      <w:pPr>
        <w:spacing w:line="276" w:lineRule="auto"/>
        <w:jc w:val="both"/>
        <w:rPr>
          <w:lang w:eastAsia="lt-LT"/>
        </w:rPr>
      </w:pPr>
    </w:p>
    <w:p w14:paraId="7E4036E5" w14:textId="77777777" w:rsidR="006934F4" w:rsidRPr="006934F4" w:rsidRDefault="006934F4" w:rsidP="00D03470">
      <w:pPr>
        <w:spacing w:line="276" w:lineRule="auto"/>
        <w:rPr>
          <w:lang w:eastAsia="lt-LT"/>
        </w:rPr>
      </w:pPr>
    </w:p>
    <w:p w14:paraId="35615C7C" w14:textId="77777777" w:rsidR="003343B6" w:rsidRDefault="003343B6" w:rsidP="00D03470">
      <w:pPr>
        <w:spacing w:line="276" w:lineRule="auto"/>
        <w:rPr>
          <w:lang w:eastAsia="lt-LT"/>
        </w:rPr>
      </w:pPr>
    </w:p>
    <w:p w14:paraId="3C81707F" w14:textId="77777777" w:rsidR="00FD0FE7" w:rsidRDefault="00FD0FE7" w:rsidP="00D03470">
      <w:pPr>
        <w:spacing w:line="276" w:lineRule="auto"/>
        <w:rPr>
          <w:lang w:eastAsia="lt-LT"/>
        </w:rPr>
      </w:pPr>
    </w:p>
    <w:p w14:paraId="54835E36" w14:textId="77777777" w:rsidR="00FD0FE7" w:rsidRDefault="00FD0FE7" w:rsidP="00D03470">
      <w:pPr>
        <w:spacing w:line="276" w:lineRule="auto"/>
        <w:rPr>
          <w:lang w:eastAsia="lt-LT"/>
        </w:rPr>
      </w:pPr>
    </w:p>
    <w:p w14:paraId="0ACAC9FC" w14:textId="77777777" w:rsidR="00FD0FE7" w:rsidRDefault="00FD0FE7" w:rsidP="00D03470">
      <w:pPr>
        <w:spacing w:line="276" w:lineRule="auto"/>
        <w:rPr>
          <w:lang w:eastAsia="lt-LT"/>
        </w:rPr>
      </w:pPr>
    </w:p>
    <w:p w14:paraId="214ABC9D" w14:textId="77777777" w:rsidR="00FD0FE7" w:rsidRDefault="00FD0FE7" w:rsidP="00D03470">
      <w:pPr>
        <w:spacing w:line="276" w:lineRule="auto"/>
        <w:rPr>
          <w:lang w:eastAsia="lt-LT"/>
        </w:rPr>
      </w:pPr>
    </w:p>
    <w:p w14:paraId="6C36E312" w14:textId="77777777" w:rsidR="00FD0FE7" w:rsidRDefault="00FD0FE7" w:rsidP="00D03470">
      <w:pPr>
        <w:spacing w:line="276" w:lineRule="auto"/>
        <w:rPr>
          <w:lang w:eastAsia="lt-LT"/>
        </w:rPr>
      </w:pPr>
    </w:p>
    <w:p w14:paraId="1B0CD166" w14:textId="77777777" w:rsidR="00FD0FE7" w:rsidRDefault="00FD0FE7" w:rsidP="00D03470">
      <w:pPr>
        <w:spacing w:line="276" w:lineRule="auto"/>
        <w:rPr>
          <w:lang w:eastAsia="lt-LT"/>
        </w:rPr>
      </w:pPr>
    </w:p>
    <w:p w14:paraId="3EA3717C" w14:textId="77777777" w:rsidR="00FD0FE7" w:rsidRDefault="00FD0FE7" w:rsidP="00352C8A">
      <w:pPr>
        <w:spacing w:line="276" w:lineRule="auto"/>
        <w:rPr>
          <w:lang w:eastAsia="lt-LT"/>
        </w:rPr>
      </w:pPr>
    </w:p>
    <w:p w14:paraId="44DD0599" w14:textId="77777777" w:rsidR="00FD0FE7" w:rsidRDefault="00FD0FE7" w:rsidP="00352C8A">
      <w:pPr>
        <w:spacing w:line="276" w:lineRule="auto"/>
        <w:rPr>
          <w:lang w:eastAsia="lt-LT"/>
        </w:rPr>
      </w:pPr>
    </w:p>
    <w:p w14:paraId="372D5AFA" w14:textId="77777777" w:rsidR="00772E38" w:rsidRDefault="00772E38" w:rsidP="00352C8A">
      <w:pPr>
        <w:spacing w:line="276" w:lineRule="auto"/>
        <w:rPr>
          <w:lang w:eastAsia="lt-LT"/>
        </w:rPr>
      </w:pPr>
    </w:p>
    <w:p w14:paraId="3F985C24" w14:textId="77777777" w:rsidR="00FD0FE7" w:rsidRDefault="00FD0FE7" w:rsidP="00352C8A">
      <w:pPr>
        <w:spacing w:line="276" w:lineRule="auto"/>
        <w:rPr>
          <w:lang w:eastAsia="lt-LT"/>
        </w:rPr>
      </w:pPr>
    </w:p>
    <w:p w14:paraId="32B3A083" w14:textId="77777777" w:rsidR="00FD0FE7" w:rsidRDefault="00FD0FE7" w:rsidP="00352C8A">
      <w:pPr>
        <w:spacing w:line="276" w:lineRule="auto"/>
        <w:rPr>
          <w:lang w:eastAsia="lt-LT"/>
        </w:rPr>
      </w:pPr>
    </w:p>
    <w:p w14:paraId="134C2889" w14:textId="77777777" w:rsidR="00FD0FE7" w:rsidRDefault="00FD0FE7" w:rsidP="00352C8A">
      <w:pPr>
        <w:spacing w:line="276" w:lineRule="auto"/>
        <w:rPr>
          <w:lang w:eastAsia="lt-LT"/>
        </w:rPr>
      </w:pPr>
    </w:p>
    <w:p w14:paraId="365959DC" w14:textId="77777777" w:rsidR="00532FE8" w:rsidRDefault="00532FE8" w:rsidP="00352C8A">
      <w:pPr>
        <w:spacing w:line="276" w:lineRule="auto"/>
        <w:rPr>
          <w:lang w:eastAsia="lt-LT"/>
        </w:rPr>
      </w:pPr>
    </w:p>
    <w:p w14:paraId="717EA31F" w14:textId="77777777" w:rsidR="00532FE8" w:rsidRDefault="00532FE8" w:rsidP="00352C8A">
      <w:pPr>
        <w:spacing w:line="276" w:lineRule="auto"/>
        <w:rPr>
          <w:lang w:eastAsia="lt-LT"/>
        </w:rPr>
      </w:pPr>
    </w:p>
    <w:p w14:paraId="43099384" w14:textId="77777777" w:rsidR="005A1EAB" w:rsidRDefault="005A1EAB" w:rsidP="00352C8A">
      <w:pPr>
        <w:spacing w:line="276" w:lineRule="auto"/>
        <w:rPr>
          <w:lang w:eastAsia="lt-LT"/>
        </w:rPr>
      </w:pPr>
    </w:p>
    <w:p w14:paraId="14A626A1" w14:textId="77777777" w:rsidR="00825FD6" w:rsidRDefault="00825FD6" w:rsidP="00352C8A">
      <w:pPr>
        <w:spacing w:line="276" w:lineRule="auto"/>
        <w:rPr>
          <w:lang w:eastAsia="lt-LT"/>
        </w:rPr>
      </w:pPr>
    </w:p>
    <w:p w14:paraId="43553ACF" w14:textId="77777777" w:rsidR="00532FE8" w:rsidRDefault="00532FE8" w:rsidP="00352C8A">
      <w:pPr>
        <w:spacing w:line="276" w:lineRule="auto"/>
        <w:rPr>
          <w:lang w:eastAsia="lt-LT"/>
        </w:rPr>
      </w:pPr>
    </w:p>
    <w:p w14:paraId="7808C969" w14:textId="77777777" w:rsidR="005A2F04" w:rsidRDefault="005A2F04" w:rsidP="00352C8A">
      <w:pPr>
        <w:spacing w:line="276" w:lineRule="auto"/>
        <w:rPr>
          <w:lang w:eastAsia="lt-LT"/>
        </w:rPr>
      </w:pPr>
    </w:p>
    <w:p w14:paraId="0D2D07D9" w14:textId="5D8C2D6A" w:rsidR="005A2F04" w:rsidRDefault="005A2F04" w:rsidP="00352C8A">
      <w:pPr>
        <w:pStyle w:val="ListParagraph"/>
        <w:numPr>
          <w:ilvl w:val="0"/>
          <w:numId w:val="2"/>
        </w:numPr>
        <w:spacing w:after="240" w:line="276" w:lineRule="auto"/>
        <w:jc w:val="center"/>
        <w:rPr>
          <w:b/>
          <w:bCs/>
          <w:lang w:eastAsia="lt-LT"/>
        </w:rPr>
      </w:pPr>
      <w:r w:rsidRPr="005A2F04">
        <w:rPr>
          <w:b/>
          <w:bCs/>
          <w:lang w:eastAsia="lt-LT"/>
        </w:rPr>
        <w:lastRenderedPageBreak/>
        <w:t>BENDRA INFORMACIJA</w:t>
      </w:r>
    </w:p>
    <w:p w14:paraId="7907237E" w14:textId="1EFBAE6A" w:rsidR="005A2F04" w:rsidRPr="005A2F04" w:rsidRDefault="005A2F04" w:rsidP="00352C8A">
      <w:pPr>
        <w:pStyle w:val="ListParagraph"/>
        <w:numPr>
          <w:ilvl w:val="1"/>
          <w:numId w:val="2"/>
        </w:numPr>
        <w:spacing w:line="276" w:lineRule="auto"/>
        <w:ind w:left="426" w:hanging="426"/>
        <w:rPr>
          <w:b/>
          <w:bCs/>
          <w:lang w:eastAsia="lt-LT"/>
        </w:rPr>
      </w:pPr>
      <w:r w:rsidRPr="004105C3">
        <w:t>Perkančioji organizacija – Lietuvos jūrų muziejus</w:t>
      </w:r>
      <w:r w:rsidRPr="005A2F04">
        <w:rPr>
          <w:rFonts w:eastAsia="Calibri"/>
        </w:rPr>
        <w:t>,</w:t>
      </w:r>
      <w:r w:rsidRPr="005A2F04">
        <w:rPr>
          <w:rFonts w:eastAsia="Calibri"/>
          <w:color w:val="00B050"/>
        </w:rPr>
        <w:t xml:space="preserve"> </w:t>
      </w:r>
      <w:r w:rsidRPr="005A2F04">
        <w:rPr>
          <w:rFonts w:eastAsia="Calibri"/>
        </w:rPr>
        <w:t>juridinio asmens kodas 190464695, adresas Smiltynės g. 3 LT-93100, Klaipėda</w:t>
      </w:r>
      <w:r w:rsidR="00190D4D">
        <w:rPr>
          <w:rFonts w:eastAsia="Calibri"/>
        </w:rPr>
        <w:t>, darbo laikas: I-V 8.00-16.00.</w:t>
      </w:r>
      <w:r w:rsidRPr="005A2F04">
        <w:rPr>
          <w:rFonts w:eastAsia="Calibri"/>
        </w:rPr>
        <w:t xml:space="preserve"> Perkančioji organizacija yra PVM mokėtoja.</w:t>
      </w:r>
    </w:p>
    <w:p w14:paraId="21E98892" w14:textId="7C7D548F" w:rsidR="005A2F04" w:rsidRPr="005A2F04" w:rsidRDefault="005A2F04" w:rsidP="00352C8A">
      <w:pPr>
        <w:pStyle w:val="ListParagraph"/>
        <w:numPr>
          <w:ilvl w:val="1"/>
          <w:numId w:val="2"/>
        </w:numPr>
        <w:spacing w:line="276" w:lineRule="auto"/>
        <w:ind w:left="426" w:hanging="426"/>
        <w:rPr>
          <w:b/>
          <w:bCs/>
          <w:lang w:eastAsia="lt-LT"/>
        </w:rPr>
      </w:pPr>
      <w:r w:rsidRPr="005A2F04">
        <w:rPr>
          <w:color w:val="000000" w:themeColor="text1"/>
        </w:rPr>
        <w:t>Pirkimas neatliekamas naudojantis centralizuotų pirkimų katalogu, nes tokio</w:t>
      </w:r>
      <w:r w:rsidR="00B5491A">
        <w:rPr>
          <w:color w:val="000000" w:themeColor="text1"/>
        </w:rPr>
        <w:t>s</w:t>
      </w:r>
      <w:r w:rsidRPr="005A2F04">
        <w:rPr>
          <w:color w:val="000000" w:themeColor="text1"/>
        </w:rPr>
        <w:t xml:space="preserve"> </w:t>
      </w:r>
      <w:r w:rsidR="00B5491A">
        <w:rPr>
          <w:color w:val="000000" w:themeColor="text1"/>
        </w:rPr>
        <w:t>prekės</w:t>
      </w:r>
      <w:r w:rsidRPr="005A2F04">
        <w:rPr>
          <w:color w:val="000000" w:themeColor="text1"/>
        </w:rPr>
        <w:t xml:space="preserve"> CPO kataloge ne</w:t>
      </w:r>
      <w:r w:rsidR="00B5491A">
        <w:rPr>
          <w:color w:val="000000" w:themeColor="text1"/>
        </w:rPr>
        <w:t>nurodytos</w:t>
      </w:r>
      <w:r w:rsidRPr="005A2F04">
        <w:rPr>
          <w:color w:val="000000" w:themeColor="text1"/>
        </w:rPr>
        <w:t>.</w:t>
      </w:r>
    </w:p>
    <w:p w14:paraId="1728FCD1" w14:textId="63870663" w:rsidR="005A2F04" w:rsidRPr="005A2F04" w:rsidRDefault="005A2F04" w:rsidP="00352C8A">
      <w:pPr>
        <w:pStyle w:val="ListParagraph"/>
        <w:numPr>
          <w:ilvl w:val="1"/>
          <w:numId w:val="2"/>
        </w:numPr>
        <w:spacing w:line="276" w:lineRule="auto"/>
        <w:ind w:left="426" w:hanging="426"/>
        <w:rPr>
          <w:b/>
          <w:bCs/>
          <w:lang w:eastAsia="lt-LT"/>
        </w:rPr>
      </w:pPr>
      <w:r w:rsidRPr="0070368B">
        <w:t xml:space="preserve">Pirkimo Komisija </w:t>
      </w:r>
      <w:r w:rsidR="006623A2">
        <w:t>ne</w:t>
      </w:r>
      <w:r w:rsidRPr="0070368B">
        <w:t>sudaroma.</w:t>
      </w:r>
    </w:p>
    <w:p w14:paraId="313894BC" w14:textId="0FDC9E35" w:rsidR="004C16B3" w:rsidRPr="00A02EA2" w:rsidRDefault="008B7E80" w:rsidP="00352C8A">
      <w:pPr>
        <w:pStyle w:val="ListParagraph"/>
        <w:numPr>
          <w:ilvl w:val="1"/>
          <w:numId w:val="2"/>
        </w:numPr>
        <w:spacing w:line="276" w:lineRule="auto"/>
        <w:ind w:left="426" w:hanging="426"/>
        <w:rPr>
          <w:b/>
          <w:bCs/>
          <w:lang w:eastAsia="lt-LT"/>
        </w:rPr>
      </w:pPr>
      <w:r w:rsidRPr="00A02EA2">
        <w:rPr>
          <w:rFonts w:eastAsia="Calibri"/>
          <w:kern w:val="0"/>
          <w:lang w:eastAsia="lt-LT"/>
          <w14:ligatures w14:val="none"/>
        </w:rPr>
        <w:t xml:space="preserve">Atliekamas žaliasis pirkimas. Pirkimas vykdomas vadovaujantis </w:t>
      </w:r>
      <w:hyperlink r:id="rId8" w:history="1">
        <w:r w:rsidRPr="00A02EA2">
          <w:rPr>
            <w:rFonts w:eastAsia="Calibri"/>
            <w:kern w:val="0"/>
            <w:lang w:eastAsia="lt-LT"/>
            <w14:ligatures w14:val="none"/>
          </w:rPr>
          <w:t>Lietuvos Respublikos aplinkos ministro 2011 m. birželio 28 d. įsakymu Nr. D1-508 „Dėl aplinkos apsaugos kriterijų taikymo, vykdant žaliuosius pirkimus, tvarkos aprašo patvirtinimo“</w:t>
        </w:r>
      </w:hyperlink>
      <w:r w:rsidRPr="00A02EA2">
        <w:rPr>
          <w:rFonts w:eastAsia="Calibri"/>
          <w:kern w:val="0"/>
          <w:lang w:eastAsia="lt-LT"/>
          <w14:ligatures w14:val="none"/>
        </w:rPr>
        <w:t xml:space="preserve"> 4 punkto </w:t>
      </w:r>
      <w:r w:rsidR="00550284" w:rsidRPr="00A02EA2">
        <w:rPr>
          <w:rFonts w:eastAsia="Calibri"/>
          <w:kern w:val="0"/>
          <w:lang w:eastAsia="lt-LT"/>
          <w14:ligatures w14:val="none"/>
        </w:rPr>
        <w:t>4</w:t>
      </w:r>
      <w:r w:rsidR="00A92395" w:rsidRPr="00A02EA2">
        <w:rPr>
          <w:rFonts w:eastAsia="Calibri"/>
          <w:kern w:val="0"/>
          <w:lang w:eastAsia="lt-LT"/>
          <w14:ligatures w14:val="none"/>
        </w:rPr>
        <w:t>.4</w:t>
      </w:r>
      <w:r w:rsidR="00550284" w:rsidRPr="00A02EA2">
        <w:rPr>
          <w:rFonts w:eastAsia="Calibri"/>
          <w:kern w:val="0"/>
          <w:lang w:eastAsia="lt-LT"/>
          <w14:ligatures w14:val="none"/>
        </w:rPr>
        <w:t>.4.</w:t>
      </w:r>
      <w:r w:rsidR="001401AB">
        <w:rPr>
          <w:rFonts w:eastAsia="Calibri"/>
          <w:kern w:val="0"/>
          <w:lang w:eastAsia="lt-LT"/>
          <w14:ligatures w14:val="none"/>
        </w:rPr>
        <w:t>4</w:t>
      </w:r>
      <w:r w:rsidR="00620AEA" w:rsidRPr="00A02EA2">
        <w:rPr>
          <w:rFonts w:eastAsia="Calibri"/>
          <w:kern w:val="0"/>
          <w:lang w:eastAsia="lt-LT"/>
          <w14:ligatures w14:val="none"/>
        </w:rPr>
        <w:t>.</w:t>
      </w:r>
      <w:r w:rsidRPr="00A02EA2">
        <w:rPr>
          <w:rFonts w:eastAsia="Calibri"/>
          <w:i/>
          <w:kern w:val="0"/>
          <w:lang w:eastAsia="lt-LT"/>
          <w14:ligatures w14:val="none"/>
        </w:rPr>
        <w:t xml:space="preserve"> </w:t>
      </w:r>
      <w:r w:rsidRPr="00A02EA2">
        <w:rPr>
          <w:rFonts w:eastAsia="Calibri"/>
          <w:kern w:val="0"/>
          <w:lang w:eastAsia="lt-LT"/>
          <w14:ligatures w14:val="none"/>
        </w:rPr>
        <w:t xml:space="preserve"> papunkčiu (-</w:t>
      </w:r>
      <w:proofErr w:type="spellStart"/>
      <w:r w:rsidRPr="00A02EA2">
        <w:rPr>
          <w:rFonts w:eastAsia="Calibri"/>
          <w:kern w:val="0"/>
          <w:lang w:eastAsia="lt-LT"/>
          <w14:ligatures w14:val="none"/>
        </w:rPr>
        <w:t>iais</w:t>
      </w:r>
      <w:proofErr w:type="spellEnd"/>
      <w:r w:rsidRPr="00A02EA2">
        <w:rPr>
          <w:rFonts w:eastAsia="Calibri"/>
          <w:kern w:val="0"/>
          <w:lang w:eastAsia="lt-LT"/>
          <w14:ligatures w14:val="none"/>
        </w:rPr>
        <w:t xml:space="preserve">). Aplinkos apaugos kriterijai nustatyti </w:t>
      </w:r>
      <w:r w:rsidR="00A02EA2" w:rsidRPr="00A02EA2">
        <w:rPr>
          <w:rFonts w:eastAsia="Calibri"/>
          <w:kern w:val="0"/>
          <w:lang w:eastAsia="lt-LT"/>
          <w14:ligatures w14:val="none"/>
        </w:rPr>
        <w:t xml:space="preserve">pirkimo sąlygų </w:t>
      </w:r>
      <w:r w:rsidR="00A02EA2" w:rsidRPr="00A02EA2">
        <w:t>3 priede „Techninė specifikacija</w:t>
      </w:r>
      <w:r w:rsidR="00DC468F">
        <w:t xml:space="preserve"> ir </w:t>
      </w:r>
      <w:r w:rsidR="005E005B">
        <w:t xml:space="preserve">5 priede </w:t>
      </w:r>
      <w:r w:rsidR="003F5D8C">
        <w:t>„Sutarties projektas“</w:t>
      </w:r>
    </w:p>
    <w:p w14:paraId="1A77A51C" w14:textId="78ECD872" w:rsidR="005A2F04" w:rsidRPr="008B7E80" w:rsidRDefault="005A2F04" w:rsidP="00352C8A">
      <w:pPr>
        <w:pStyle w:val="ListParagraph"/>
        <w:numPr>
          <w:ilvl w:val="1"/>
          <w:numId w:val="2"/>
        </w:numPr>
        <w:spacing w:line="276" w:lineRule="auto"/>
        <w:ind w:left="426" w:hanging="426"/>
        <w:rPr>
          <w:b/>
          <w:bCs/>
          <w:lang w:eastAsia="lt-LT"/>
        </w:rPr>
      </w:pPr>
      <w:r w:rsidRPr="008B7E80">
        <w:rPr>
          <w:rFonts w:eastAsia="Arial"/>
        </w:rPr>
        <w:t>Bendrosios pirkimo sąlygos yra neatskiriama šių pirkimo sąlygų dalis.</w:t>
      </w:r>
    </w:p>
    <w:p w14:paraId="6219DF8D" w14:textId="77777777" w:rsidR="005A2F04" w:rsidRPr="005A2F04" w:rsidRDefault="005A2F04" w:rsidP="00352C8A">
      <w:pPr>
        <w:pStyle w:val="ListParagraph"/>
        <w:spacing w:line="276" w:lineRule="auto"/>
        <w:ind w:left="426" w:firstLine="0"/>
        <w:rPr>
          <w:b/>
          <w:bCs/>
          <w:lang w:eastAsia="lt-LT"/>
        </w:rPr>
      </w:pPr>
    </w:p>
    <w:p w14:paraId="1396AA29" w14:textId="6C70C1A2" w:rsidR="005A2F04" w:rsidRPr="002125D3" w:rsidRDefault="005A2F04" w:rsidP="00352C8A">
      <w:pPr>
        <w:pStyle w:val="ListParagraph"/>
        <w:numPr>
          <w:ilvl w:val="0"/>
          <w:numId w:val="2"/>
        </w:numPr>
        <w:spacing w:line="276" w:lineRule="auto"/>
        <w:jc w:val="center"/>
        <w:rPr>
          <w:b/>
          <w:bCs/>
          <w:lang w:eastAsia="lt-LT"/>
        </w:rPr>
      </w:pPr>
      <w:r w:rsidRPr="005A2F04">
        <w:rPr>
          <w:rFonts w:eastAsia="Arial"/>
          <w:b/>
          <w:bCs/>
        </w:rPr>
        <w:t>PIRKIMO OBJEKTAS</w:t>
      </w:r>
    </w:p>
    <w:p w14:paraId="644A9DE8" w14:textId="5F0AC9FE" w:rsidR="008A4C33" w:rsidRPr="00416F28" w:rsidRDefault="005A2F04" w:rsidP="00352C8A">
      <w:pPr>
        <w:pStyle w:val="ListParagraph"/>
        <w:numPr>
          <w:ilvl w:val="1"/>
          <w:numId w:val="2"/>
        </w:numPr>
        <w:spacing w:line="276" w:lineRule="auto"/>
        <w:ind w:left="426" w:hanging="426"/>
        <w:rPr>
          <w:b/>
          <w:bCs/>
          <w:lang w:eastAsia="lt-LT"/>
        </w:rPr>
      </w:pPr>
      <w:r w:rsidRPr="002125D3">
        <w:rPr>
          <w:rFonts w:cstheme="minorHAnsi"/>
        </w:rPr>
        <w:t xml:space="preserve">Perkančioji organizacija </w:t>
      </w:r>
      <w:r w:rsidRPr="002125D3">
        <w:rPr>
          <w:rFonts w:eastAsia="Calibri" w:cstheme="minorHAnsi"/>
          <w:color w:val="000000" w:themeColor="text1"/>
        </w:rPr>
        <w:t>numato</w:t>
      </w:r>
      <w:r w:rsidR="001A7E8B" w:rsidRPr="002125D3">
        <w:rPr>
          <w:rFonts w:eastAsia="Calibri" w:cstheme="minorHAnsi"/>
          <w:color w:val="000000" w:themeColor="text1"/>
        </w:rPr>
        <w:t xml:space="preserve"> pirkti</w:t>
      </w:r>
      <w:r w:rsidRPr="002125D3">
        <w:rPr>
          <w:rFonts w:eastAsia="Calibri" w:cstheme="minorHAnsi"/>
          <w:color w:val="000000" w:themeColor="text1"/>
        </w:rPr>
        <w:t xml:space="preserve"> </w:t>
      </w:r>
      <w:r w:rsidR="00B700BD">
        <w:rPr>
          <w:rFonts w:eastAsia="Times New Roman"/>
          <w:kern w:val="0"/>
          <w14:ligatures w14:val="none"/>
        </w:rPr>
        <w:t>LED ekranus</w:t>
      </w:r>
      <w:r w:rsidR="007F09C4">
        <w:rPr>
          <w:rFonts w:eastAsia="Times New Roman"/>
          <w:bCs/>
          <w:kern w:val="0"/>
          <w:szCs w:val="20"/>
          <w14:ligatures w14:val="none"/>
        </w:rPr>
        <w:t xml:space="preserve"> </w:t>
      </w:r>
      <w:r w:rsidR="00A87F16">
        <w:rPr>
          <w:rFonts w:eastAsia="Times New Roman"/>
          <w:bCs/>
          <w:kern w:val="0"/>
          <w:szCs w:val="20"/>
          <w14:ligatures w14:val="none"/>
        </w:rPr>
        <w:t>(toliai Prekė, Prekės)</w:t>
      </w:r>
      <w:r w:rsidR="001A7E8B" w:rsidRPr="002125D3">
        <w:rPr>
          <w:rFonts w:eastAsia="Times New Roman"/>
        </w:rPr>
        <w:t>.</w:t>
      </w:r>
      <w:r w:rsidR="007B5A1C" w:rsidRPr="002125D3">
        <w:rPr>
          <w:rFonts w:cstheme="minorHAnsi"/>
        </w:rPr>
        <w:t xml:space="preserve"> Reikalavimai </w:t>
      </w:r>
      <w:r w:rsidR="00B63FE1" w:rsidRPr="00416F28">
        <w:t xml:space="preserve">pirkimo objektui apibrėžti specialiųjų pirkimo sąlygų </w:t>
      </w:r>
      <w:r w:rsidR="00DB6D13">
        <w:t>2</w:t>
      </w:r>
      <w:r w:rsidR="00B63FE1" w:rsidRPr="00416F28">
        <w:t xml:space="preserve"> priede „</w:t>
      </w:r>
      <w:r w:rsidR="008005E8" w:rsidRPr="00416F28">
        <w:t>T</w:t>
      </w:r>
      <w:r w:rsidR="00B63FE1" w:rsidRPr="00416F28">
        <w:t xml:space="preserve">echninė </w:t>
      </w:r>
      <w:r w:rsidR="001A7E8B" w:rsidRPr="00416F28">
        <w:t>specifikacija</w:t>
      </w:r>
      <w:r w:rsidR="00B63FE1" w:rsidRPr="00416F28">
        <w:t>“</w:t>
      </w:r>
      <w:r w:rsidR="001A7E8B" w:rsidRPr="00416F28">
        <w:t>.</w:t>
      </w:r>
    </w:p>
    <w:p w14:paraId="7FB3D9C9" w14:textId="68973C59" w:rsidR="004F396A" w:rsidRPr="00416F28" w:rsidRDefault="00B63FE1" w:rsidP="008A4C33">
      <w:pPr>
        <w:pStyle w:val="ListParagraph"/>
        <w:numPr>
          <w:ilvl w:val="1"/>
          <w:numId w:val="2"/>
        </w:numPr>
        <w:spacing w:line="276" w:lineRule="auto"/>
        <w:ind w:left="426" w:hanging="426"/>
        <w:rPr>
          <w:b/>
          <w:bCs/>
          <w:lang w:eastAsia="lt-LT"/>
        </w:rPr>
      </w:pPr>
      <w:r w:rsidRPr="00416F28">
        <w:t xml:space="preserve"> </w:t>
      </w:r>
      <w:r w:rsidR="004F396A" w:rsidRPr="00416F28">
        <w:rPr>
          <w:rFonts w:eastAsia="Calibri"/>
        </w:rPr>
        <w:t xml:space="preserve">Pirkimo objektas į dalis </w:t>
      </w:r>
      <w:r w:rsidR="00090B8D">
        <w:rPr>
          <w:rFonts w:eastAsia="Calibri"/>
        </w:rPr>
        <w:t>ne</w:t>
      </w:r>
      <w:r w:rsidR="00090B8D" w:rsidRPr="00416F28">
        <w:rPr>
          <w:rFonts w:eastAsia="Calibri"/>
        </w:rPr>
        <w:t>skaidomas</w:t>
      </w:r>
      <w:r w:rsidR="00424D4F">
        <w:rPr>
          <w:rFonts w:eastAsia="Calibri"/>
        </w:rPr>
        <w:t>.</w:t>
      </w:r>
      <w:r w:rsidR="002C202A" w:rsidRPr="002C202A">
        <w:rPr>
          <w:rFonts w:cstheme="minorHAnsi"/>
        </w:rPr>
        <w:t xml:space="preserve"> </w:t>
      </w:r>
      <w:r w:rsidR="002C202A" w:rsidRPr="00244994">
        <w:rPr>
          <w:rFonts w:cstheme="minorHAnsi"/>
        </w:rPr>
        <w:t xml:space="preserve">Pirkimo apimtys, reikalavimai ir techninė specifikacija </w:t>
      </w:r>
      <w:r w:rsidR="004F396A" w:rsidRPr="00416F28">
        <w:rPr>
          <w:rFonts w:eastAsia="Calibri"/>
        </w:rPr>
        <w:t xml:space="preserve">apibrėžti specialiųjų pirkimo sąlygų </w:t>
      </w:r>
      <w:r w:rsidR="00772E38">
        <w:t>2</w:t>
      </w:r>
      <w:r w:rsidR="008A4C33" w:rsidRPr="00416F28">
        <w:t xml:space="preserve"> priede „Techninė specifikacija“.</w:t>
      </w:r>
    </w:p>
    <w:p w14:paraId="35C4230C" w14:textId="4FC9ACF0" w:rsidR="007B5A1C" w:rsidRPr="00416F28" w:rsidRDefault="005A2F04" w:rsidP="00416F28">
      <w:pPr>
        <w:pStyle w:val="ListParagraph"/>
        <w:numPr>
          <w:ilvl w:val="1"/>
          <w:numId w:val="2"/>
        </w:numPr>
        <w:spacing w:line="276" w:lineRule="auto"/>
        <w:ind w:left="426" w:hanging="426"/>
        <w:rPr>
          <w:b/>
          <w:bCs/>
          <w:lang w:eastAsia="lt-LT"/>
        </w:rPr>
      </w:pPr>
      <w:r w:rsidRPr="00416F28">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B65FC5B" w14:textId="4FDF574A" w:rsidR="005A2F04" w:rsidRPr="00EB69E9" w:rsidRDefault="005A2F04" w:rsidP="00352C8A">
      <w:pPr>
        <w:pStyle w:val="ListParagraph"/>
        <w:numPr>
          <w:ilvl w:val="1"/>
          <w:numId w:val="2"/>
        </w:numPr>
        <w:spacing w:line="276" w:lineRule="auto"/>
        <w:ind w:left="426" w:hanging="426"/>
        <w:rPr>
          <w:b/>
          <w:bCs/>
          <w:lang w:eastAsia="lt-LT"/>
        </w:rPr>
      </w:pPr>
      <w:r w:rsidRPr="007B5A1C">
        <w:rPr>
          <w:rFonts w:cstheme="minorHAnsi"/>
        </w:rPr>
        <w:t xml:space="preserve">Jeigu apibūdinant pirkimo objektą techninėje specifikacijoje nurodytas standartas, </w:t>
      </w:r>
      <w:r w:rsidRPr="007B5A1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5A1C">
        <w:rPr>
          <w:rFonts w:cstheme="minorHAnsi"/>
        </w:rPr>
        <w:t xml:space="preserve">turi būti laikoma, kad kiekviena tokia nuoroda yra pateikta su žodžiais „arba lygiavertis“. </w:t>
      </w:r>
    </w:p>
    <w:p w14:paraId="74215120" w14:textId="77777777" w:rsidR="00EA67BC" w:rsidRPr="00EA67BC" w:rsidRDefault="00EA67BC" w:rsidP="00352C8A">
      <w:pPr>
        <w:pStyle w:val="ListParagraph"/>
        <w:spacing w:line="276" w:lineRule="auto"/>
        <w:ind w:left="426" w:firstLine="0"/>
        <w:rPr>
          <w:b/>
          <w:bCs/>
          <w:lang w:eastAsia="lt-LT"/>
        </w:rPr>
      </w:pPr>
    </w:p>
    <w:p w14:paraId="058CF467" w14:textId="07F3CAC7" w:rsidR="002E6102" w:rsidRPr="00A75C03" w:rsidRDefault="00EA67BC" w:rsidP="00352C8A">
      <w:pPr>
        <w:pStyle w:val="ListParagraph"/>
        <w:numPr>
          <w:ilvl w:val="0"/>
          <w:numId w:val="2"/>
        </w:numPr>
        <w:spacing w:after="240" w:line="276" w:lineRule="auto"/>
        <w:ind w:left="993" w:firstLine="0"/>
        <w:jc w:val="center"/>
        <w:rPr>
          <w:b/>
          <w:bCs/>
          <w:lang w:eastAsia="lt-LT"/>
        </w:rPr>
      </w:pPr>
      <w:r w:rsidRPr="00A75C03">
        <w:rPr>
          <w:b/>
          <w:bCs/>
        </w:rPr>
        <w:t xml:space="preserve">TIEKĖJŲ PAŠALINIMO PAGRINDAI, KVALIFIKACIJOS REIKALAVIMAI </w:t>
      </w:r>
    </w:p>
    <w:p w14:paraId="4B8ACCBC" w14:textId="4FF4E031" w:rsidR="00EA67BC" w:rsidRPr="003E4AE2" w:rsidRDefault="007C6A93" w:rsidP="00352C8A">
      <w:pPr>
        <w:pStyle w:val="ListParagraph"/>
        <w:numPr>
          <w:ilvl w:val="1"/>
          <w:numId w:val="2"/>
        </w:numPr>
        <w:spacing w:line="276" w:lineRule="auto"/>
        <w:ind w:left="426" w:hanging="426"/>
        <w:rPr>
          <w:b/>
          <w:bCs/>
          <w:lang w:eastAsia="lt-LT"/>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nurodyti </w:t>
      </w:r>
      <w:r>
        <w:rPr>
          <w:rFonts w:cstheme="minorHAnsi"/>
        </w:rPr>
        <w:t>s</w:t>
      </w:r>
      <w:r w:rsidRPr="00817AB9">
        <w:rPr>
          <w:rFonts w:cstheme="minorHAnsi"/>
        </w:rPr>
        <w:t xml:space="preserve">pecialiųjų pirkimo sąlygų </w:t>
      </w:r>
      <w:r w:rsidR="00B66FFB" w:rsidRPr="00B66FFB">
        <w:rPr>
          <w:rFonts w:cstheme="minorHAnsi"/>
        </w:rPr>
        <w:t>1 priede „Tiekėjų pašalinimo pagrindai“</w:t>
      </w:r>
      <w:r w:rsidRPr="00817AB9">
        <w:rPr>
          <w:rFonts w:cstheme="minorHAnsi"/>
        </w:rPr>
        <w:t>.</w:t>
      </w:r>
    </w:p>
    <w:p w14:paraId="2963B25C" w14:textId="77777777" w:rsidR="003E4AE2" w:rsidRPr="003E4AE2" w:rsidRDefault="003E4AE2" w:rsidP="003E4AE2">
      <w:pPr>
        <w:pStyle w:val="ListParagraph"/>
        <w:numPr>
          <w:ilvl w:val="1"/>
          <w:numId w:val="2"/>
        </w:numPr>
        <w:spacing w:line="276" w:lineRule="auto"/>
        <w:ind w:left="426" w:hanging="426"/>
        <w:rPr>
          <w:b/>
          <w:bCs/>
          <w:lang w:eastAsia="lt-LT"/>
        </w:rPr>
      </w:pPr>
      <w:r w:rsidRPr="003E4AE2">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C4A40CF" w14:textId="5F745A29" w:rsidR="002B1681" w:rsidRPr="00362965" w:rsidRDefault="002956A2" w:rsidP="00352C8A">
      <w:pPr>
        <w:pStyle w:val="ListParagraph"/>
        <w:numPr>
          <w:ilvl w:val="1"/>
          <w:numId w:val="2"/>
        </w:numPr>
        <w:spacing w:line="276" w:lineRule="auto"/>
        <w:ind w:left="426" w:hanging="426"/>
      </w:pPr>
      <w:r w:rsidRPr="00362965">
        <w:rPr>
          <w:rFonts w:eastAsia="Arial"/>
        </w:rPr>
        <w:t>Tiekėjas teikdamas pasiūlymą neturi pateikti nei EBVPD nei laisvos formos deklaracijos dėl atitikties reikalavimams.</w:t>
      </w:r>
    </w:p>
    <w:p w14:paraId="08740440" w14:textId="77777777" w:rsidR="0046354A" w:rsidRPr="0046354A" w:rsidRDefault="0046354A" w:rsidP="00352C8A">
      <w:pPr>
        <w:pStyle w:val="ListParagraph"/>
        <w:spacing w:line="276" w:lineRule="auto"/>
        <w:ind w:left="426" w:firstLine="0"/>
        <w:rPr>
          <w:rFonts w:cstheme="minorHAnsi"/>
        </w:rPr>
      </w:pPr>
    </w:p>
    <w:p w14:paraId="3B14C96B" w14:textId="64EE3E52" w:rsidR="0086745B" w:rsidRPr="0086745B" w:rsidRDefault="0086745B" w:rsidP="00352C8A">
      <w:pPr>
        <w:pStyle w:val="ListParagraph"/>
        <w:numPr>
          <w:ilvl w:val="0"/>
          <w:numId w:val="2"/>
        </w:numPr>
        <w:spacing w:line="276" w:lineRule="auto"/>
        <w:jc w:val="center"/>
        <w:rPr>
          <w:rFonts w:cstheme="minorHAnsi"/>
        </w:rPr>
      </w:pPr>
      <w:r w:rsidRPr="0086745B">
        <w:rPr>
          <w:rFonts w:cstheme="minorHAnsi"/>
          <w:b/>
          <w:bCs/>
        </w:rPr>
        <w:t>SPECIALIEJI REIKALAVIMAI PASIŪLYMŲ RENGIMUI IR PATEIKIMUI</w:t>
      </w:r>
    </w:p>
    <w:p w14:paraId="5D3C8032" w14:textId="77777777" w:rsidR="003E43A3" w:rsidRPr="001B4379" w:rsidRDefault="003E43A3" w:rsidP="00352C8A">
      <w:pPr>
        <w:pStyle w:val="ListParagraph"/>
        <w:numPr>
          <w:ilvl w:val="1"/>
          <w:numId w:val="2"/>
        </w:numPr>
        <w:spacing w:line="276" w:lineRule="auto"/>
        <w:ind w:left="426" w:hanging="426"/>
      </w:pPr>
      <w:r w:rsidRPr="001B4379">
        <w:rPr>
          <w:rFonts w:eastAsia="Calibri"/>
          <w:kern w:val="0"/>
          <w:lang w:eastAsia="lt-LT"/>
          <w14:ligatures w14:val="none"/>
        </w:rPr>
        <w:t>Tiekėjo pasiūlymą sudaro CVP IS pateikiamų ir žemiau nurodytų dokumentų visuma:</w:t>
      </w:r>
    </w:p>
    <w:p w14:paraId="01604E08" w14:textId="1DBC289E" w:rsidR="00E36199" w:rsidRDefault="00E36199" w:rsidP="00802B87">
      <w:pPr>
        <w:pStyle w:val="ListParagraph"/>
        <w:numPr>
          <w:ilvl w:val="2"/>
          <w:numId w:val="2"/>
        </w:numPr>
        <w:spacing w:line="240" w:lineRule="auto"/>
        <w:ind w:left="993" w:hanging="567"/>
        <w:rPr>
          <w:rFonts w:cstheme="minorHAnsi"/>
        </w:rPr>
      </w:pPr>
      <w:r>
        <w:rPr>
          <w:rFonts w:cstheme="minorHAnsi"/>
        </w:rPr>
        <w:t>T</w:t>
      </w:r>
      <w:r w:rsidRPr="00F70558">
        <w:rPr>
          <w:rFonts w:cstheme="minorHAnsi"/>
        </w:rPr>
        <w:t xml:space="preserve">iekėjo pasiūlymas, parengtas pagal </w:t>
      </w:r>
      <w:r>
        <w:rPr>
          <w:rFonts w:cstheme="minorHAnsi"/>
        </w:rPr>
        <w:t>s</w:t>
      </w:r>
      <w:r w:rsidRPr="00F70558">
        <w:rPr>
          <w:rFonts w:cstheme="minorHAnsi"/>
        </w:rPr>
        <w:t xml:space="preserve">pecialiųjų </w:t>
      </w:r>
      <w:r w:rsidRPr="00F70558">
        <w:rPr>
          <w:rFonts w:cstheme="minorHAnsi"/>
        </w:rPr>
        <w:fldChar w:fldCharType="begin"/>
      </w:r>
      <w:r w:rsidRPr="00F70558">
        <w:rPr>
          <w:rFonts w:cstheme="minorHAnsi"/>
        </w:rPr>
        <w:instrText xml:space="preserve"> REF _Ref38540913 \h  \* MERGEFORMAT </w:instrText>
      </w:r>
      <w:r w:rsidRPr="00F70558">
        <w:rPr>
          <w:rFonts w:cstheme="minorHAnsi"/>
        </w:rPr>
      </w:r>
      <w:r w:rsidRPr="00F70558">
        <w:rPr>
          <w:rFonts w:cstheme="minorHAnsi"/>
        </w:rPr>
        <w:fldChar w:fldCharType="separate"/>
      </w:r>
      <w:r w:rsidRPr="00F70558">
        <w:rPr>
          <w:rFonts w:cstheme="minorHAnsi"/>
        </w:rPr>
        <w:t>pirkimo sąlygų</w:t>
      </w:r>
      <w:r w:rsidRPr="001B4379">
        <w:rPr>
          <w:rFonts w:cstheme="minorHAnsi"/>
        </w:rPr>
        <w:t xml:space="preserve"> </w:t>
      </w:r>
      <w:r w:rsidR="002466C8" w:rsidRPr="001B4379">
        <w:rPr>
          <w:rFonts w:cstheme="minorHAnsi"/>
          <w:shd w:val="clear" w:color="auto" w:fill="FFFFFF"/>
        </w:rPr>
        <w:t>4 priede</w:t>
      </w:r>
      <w:r w:rsidRPr="00F70558">
        <w:rPr>
          <w:rFonts w:cstheme="minorHAnsi"/>
          <w:shd w:val="clear" w:color="auto" w:fill="FFFFFF"/>
        </w:rPr>
        <w:t xml:space="preserve"> </w:t>
      </w:r>
      <w:r w:rsidRPr="00F70558">
        <w:rPr>
          <w:rFonts w:cstheme="minorHAnsi"/>
        </w:rPr>
        <w:fldChar w:fldCharType="end"/>
      </w:r>
      <w:r w:rsidR="001B4379" w:rsidRPr="006934F4">
        <w:rPr>
          <w:lang w:eastAsia="lt-LT"/>
        </w:rPr>
        <w:t>„Pasiūlymo forma“</w:t>
      </w:r>
      <w:r w:rsidR="001B4379">
        <w:rPr>
          <w:lang w:eastAsia="lt-LT"/>
        </w:rPr>
        <w:t xml:space="preserve"> </w:t>
      </w:r>
      <w:r>
        <w:rPr>
          <w:rFonts w:cstheme="minorHAnsi"/>
        </w:rPr>
        <w:t xml:space="preserve"> </w:t>
      </w:r>
      <w:r w:rsidRPr="00F70558">
        <w:rPr>
          <w:rFonts w:cstheme="minorHAnsi"/>
        </w:rPr>
        <w:t>pateiktą pasiūlymo formą ir pasiūlymo formoje nurodyti ir kiti, tiekėjo nuomone, būtini dokumentai (jų kopijos).</w:t>
      </w:r>
    </w:p>
    <w:p w14:paraId="61617CF0" w14:textId="77777777" w:rsidR="00C93319" w:rsidRPr="00B436DE" w:rsidRDefault="00C93319" w:rsidP="00C93319">
      <w:pPr>
        <w:pStyle w:val="ListParagraph"/>
        <w:numPr>
          <w:ilvl w:val="1"/>
          <w:numId w:val="2"/>
        </w:numPr>
        <w:spacing w:line="240" w:lineRule="auto"/>
        <w:ind w:left="426" w:hanging="426"/>
      </w:pPr>
      <w:r w:rsidRPr="009B35D2">
        <w:lastRenderedPageBreak/>
        <w:t>Perkančioji organizacija nereikalauja, kad pasiūlymas būtų pasirašytas.</w:t>
      </w:r>
    </w:p>
    <w:p w14:paraId="445AA250" w14:textId="77777777" w:rsidR="00587AC2" w:rsidRPr="00A24347" w:rsidRDefault="00587AC2" w:rsidP="00A24347">
      <w:pPr>
        <w:pStyle w:val="ListParagraph"/>
        <w:numPr>
          <w:ilvl w:val="1"/>
          <w:numId w:val="2"/>
        </w:numPr>
        <w:spacing w:line="240" w:lineRule="auto"/>
        <w:ind w:left="426" w:hanging="426"/>
        <w:rPr>
          <w:rFonts w:cstheme="minorHAnsi"/>
        </w:rPr>
      </w:pPr>
      <w:r w:rsidRPr="00A24347">
        <w:rPr>
          <w:rFonts w:eastAsia="Arial" w:cstheme="minorHAnsi"/>
        </w:rPr>
        <w:t xml:space="preserve">Pasiūlymas turi būti parengtas lietuvių arba anglų kalbomis. </w:t>
      </w:r>
      <w:r w:rsidRPr="00A24347">
        <w:rPr>
          <w:rFonts w:eastAsia="Arial"/>
        </w:rPr>
        <w:t>Jei kurie nors su pasiūlymu teikiami dokumentai parengti ne ta kalba, kuria reikalaujama, turi būti pateiktas tikslus vertimas į reikalaujamą kalbą.</w:t>
      </w:r>
    </w:p>
    <w:p w14:paraId="600BC953" w14:textId="0F8BA851" w:rsidR="00587AC2" w:rsidRDefault="00587AC2" w:rsidP="00352C8A">
      <w:pPr>
        <w:pStyle w:val="ListParagraph"/>
        <w:numPr>
          <w:ilvl w:val="1"/>
          <w:numId w:val="2"/>
        </w:numPr>
        <w:spacing w:line="276" w:lineRule="auto"/>
        <w:ind w:left="426" w:hanging="426"/>
        <w:rPr>
          <w:rFonts w:cstheme="minorHAnsi"/>
        </w:rPr>
      </w:pPr>
      <w:r w:rsidRPr="00587AC2">
        <w:rPr>
          <w:rFonts w:cstheme="minorHAnsi"/>
        </w:rPr>
        <w:t>Pasiūlymuose nurodytos kainos bus vertinamos eurais</w:t>
      </w:r>
      <w:r w:rsidRPr="00587AC2">
        <w:rPr>
          <w:rFonts w:eastAsia="Calibri" w:cstheme="minorHAnsi"/>
        </w:rPr>
        <w:t>.</w:t>
      </w:r>
      <w:r w:rsidRPr="00587AC2">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7683C5" w14:textId="77777777" w:rsidR="00587AC2" w:rsidRPr="00587AC2" w:rsidRDefault="00587AC2" w:rsidP="00352C8A">
      <w:pPr>
        <w:pStyle w:val="ListParagraph"/>
        <w:numPr>
          <w:ilvl w:val="1"/>
          <w:numId w:val="2"/>
        </w:numPr>
        <w:spacing w:line="276" w:lineRule="auto"/>
        <w:ind w:left="426" w:hanging="426"/>
        <w:rPr>
          <w:rFonts w:cstheme="minorHAnsi"/>
        </w:rPr>
      </w:pPr>
      <w:r w:rsidRPr="00587AC2">
        <w:rPr>
          <w:rFonts w:eastAsia="Arial"/>
        </w:rPr>
        <w:t xml:space="preserve">Bendra pasiūlymo kaina (sąnaudos) su PVM  turi būti nurodoma dviejų skaitmenų po kablelio tikslumu. </w:t>
      </w:r>
      <w:r w:rsidRPr="00587AC2">
        <w:rPr>
          <w:rFonts w:eastAsia="Arial" w:cstheme="minorHAnsi"/>
        </w:rPr>
        <w:t>Šią kainą sudarančios kainos sudedamosios dalys ar įkainiai gali būti išreikšti neribojant skaitmenų po kablelio kiekio</w:t>
      </w:r>
      <w:r w:rsidRPr="00587AC2">
        <w:rPr>
          <w:rFonts w:ascii="Arial" w:eastAsia="Arial" w:hAnsi="Arial" w:cs="Arial"/>
        </w:rPr>
        <w:t>.</w:t>
      </w:r>
    </w:p>
    <w:p w14:paraId="715D17C3" w14:textId="17F43B17" w:rsidR="00587AC2" w:rsidRPr="00587AC2" w:rsidRDefault="00587AC2" w:rsidP="00352C8A">
      <w:pPr>
        <w:pStyle w:val="ListParagraph"/>
        <w:numPr>
          <w:ilvl w:val="1"/>
          <w:numId w:val="2"/>
        </w:numPr>
        <w:spacing w:line="276" w:lineRule="auto"/>
        <w:ind w:left="426" w:hanging="426"/>
        <w:rPr>
          <w:rFonts w:cstheme="minorHAnsi"/>
        </w:rPr>
      </w:pPr>
      <w:r w:rsidRPr="00587AC2">
        <w:rPr>
          <w:rFonts w:eastAsia="Arial"/>
        </w:rPr>
        <w:t xml:space="preserve">Tiekėjų pasiūlymuose nurodytos kainos bus vertinamos </w:t>
      </w:r>
      <w:r w:rsidRPr="00A217B2">
        <w:t>ir lyginamos su visais mokesčiais, įskaitant PVM.</w:t>
      </w:r>
    </w:p>
    <w:p w14:paraId="67EEA286" w14:textId="77777777" w:rsidR="00587AC2" w:rsidRPr="00587AC2" w:rsidRDefault="00587AC2" w:rsidP="00352C8A">
      <w:pPr>
        <w:pStyle w:val="ListParagraph"/>
        <w:spacing w:line="276" w:lineRule="auto"/>
        <w:ind w:left="426" w:firstLine="0"/>
        <w:rPr>
          <w:rFonts w:cstheme="minorHAnsi"/>
        </w:rPr>
      </w:pPr>
    </w:p>
    <w:p w14:paraId="497C2552" w14:textId="344F479C" w:rsidR="00587AC2" w:rsidRPr="00587AC2" w:rsidRDefault="00587AC2" w:rsidP="00352C8A">
      <w:pPr>
        <w:pStyle w:val="ListParagraph"/>
        <w:numPr>
          <w:ilvl w:val="0"/>
          <w:numId w:val="2"/>
        </w:numPr>
        <w:spacing w:line="276" w:lineRule="auto"/>
        <w:jc w:val="center"/>
        <w:rPr>
          <w:rFonts w:cstheme="minorHAnsi"/>
          <w:b/>
          <w:bCs/>
        </w:rPr>
      </w:pPr>
      <w:r w:rsidRPr="00587AC2">
        <w:rPr>
          <w:b/>
          <w:bCs/>
        </w:rPr>
        <w:t>PASIŪLYMO GALIOJIMO UŽTIKRINIMAS</w:t>
      </w:r>
    </w:p>
    <w:p w14:paraId="47A6C8E1" w14:textId="465D79F5" w:rsidR="00587AC2" w:rsidRDefault="00587AC2" w:rsidP="00352C8A">
      <w:pPr>
        <w:pStyle w:val="ListParagraph"/>
        <w:numPr>
          <w:ilvl w:val="1"/>
          <w:numId w:val="2"/>
        </w:numPr>
        <w:spacing w:line="276" w:lineRule="auto"/>
        <w:ind w:left="426" w:hanging="426"/>
        <w:rPr>
          <w:rFonts w:cstheme="minorHAnsi"/>
        </w:rPr>
      </w:pPr>
      <w:r w:rsidRPr="00587AC2">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0BE1BF" w14:textId="77777777" w:rsidR="009B3A63" w:rsidRDefault="009B3A63" w:rsidP="00352C8A">
      <w:pPr>
        <w:pStyle w:val="ListParagraph"/>
        <w:spacing w:line="276" w:lineRule="auto"/>
        <w:ind w:left="426" w:firstLine="0"/>
        <w:rPr>
          <w:rFonts w:cstheme="minorHAnsi"/>
        </w:rPr>
      </w:pPr>
    </w:p>
    <w:p w14:paraId="7B8B7D61" w14:textId="5FB81637" w:rsidR="009B3A63" w:rsidRDefault="009B3A63" w:rsidP="00352C8A">
      <w:pPr>
        <w:pStyle w:val="ListParagraph"/>
        <w:numPr>
          <w:ilvl w:val="0"/>
          <w:numId w:val="2"/>
        </w:numPr>
        <w:spacing w:line="276" w:lineRule="auto"/>
        <w:jc w:val="center"/>
        <w:rPr>
          <w:rFonts w:cstheme="minorHAnsi"/>
          <w:b/>
          <w:bCs/>
        </w:rPr>
      </w:pPr>
      <w:r w:rsidRPr="009B3A63">
        <w:rPr>
          <w:rFonts w:cstheme="minorHAnsi"/>
          <w:b/>
          <w:bCs/>
        </w:rPr>
        <w:t>PASIŪLYMŲ VERTINIMAS</w:t>
      </w:r>
    </w:p>
    <w:p w14:paraId="40724960" w14:textId="77777777" w:rsidR="00C34E19" w:rsidRPr="001C0B5C" w:rsidRDefault="009B3A63" w:rsidP="00352C8A">
      <w:pPr>
        <w:pStyle w:val="ListParagraph"/>
        <w:numPr>
          <w:ilvl w:val="1"/>
          <w:numId w:val="2"/>
        </w:numPr>
        <w:spacing w:line="276" w:lineRule="auto"/>
        <w:ind w:left="426" w:hanging="426"/>
      </w:pPr>
      <w:r w:rsidRPr="009B3A63">
        <w:rPr>
          <w:rFonts w:cstheme="minorHAnsi"/>
        </w:rPr>
        <w:t xml:space="preserve">Perkančioji organizacija ekonomiškai naudingiausią pasiūlymą išrenka pagal tiekėjo pasiūlyme </w:t>
      </w:r>
      <w:r w:rsidRPr="001C0B5C">
        <w:t xml:space="preserve">nurodytą kainą, kuri turi būti apskaičiuota ir nurodyta taip, kaip reikalaujama specialiųjų pirkimo sąlygų </w:t>
      </w:r>
      <w:r w:rsidR="001E41D7" w:rsidRPr="001C0B5C">
        <w:t>4</w:t>
      </w:r>
      <w:r w:rsidRPr="001C0B5C">
        <w:t xml:space="preserve"> priede „Pasiūlymo forma“</w:t>
      </w:r>
    </w:p>
    <w:p w14:paraId="260FEA3D" w14:textId="1FBBC8E8" w:rsidR="00C34E19" w:rsidRPr="001C0B5C" w:rsidRDefault="009B3A63" w:rsidP="00C34E19">
      <w:pPr>
        <w:pStyle w:val="ListParagraph"/>
        <w:numPr>
          <w:ilvl w:val="1"/>
          <w:numId w:val="2"/>
        </w:numPr>
        <w:spacing w:line="276" w:lineRule="auto"/>
        <w:ind w:left="426" w:hanging="426"/>
      </w:pPr>
      <w:r w:rsidRPr="001C0B5C">
        <w:t xml:space="preserve"> </w:t>
      </w:r>
      <w:r w:rsidR="001C0B5C" w:rsidRPr="001C0B5C">
        <w:rPr>
          <w:rFonts w:eastAsia="Calibri"/>
          <w:color w:val="000000"/>
          <w:kern w:val="0"/>
          <w:lang w:eastAsia="lt-LT"/>
          <w14:ligatures w14:val="none"/>
        </w:rPr>
        <w:t>Laimėjusiu pasiūlymu galės būti pripažintas tik 1 (vienas) ekonomiškai naudingiausias pasiūlymas, esantis pasiūlymų eilės pirmojoje vietoje.</w:t>
      </w:r>
    </w:p>
    <w:p w14:paraId="17B3FB6C" w14:textId="2C7137E5" w:rsidR="00EB69E9" w:rsidRPr="008D0646" w:rsidRDefault="00EB69E9" w:rsidP="005C057D">
      <w:pPr>
        <w:pStyle w:val="ListParagraph"/>
        <w:numPr>
          <w:ilvl w:val="1"/>
          <w:numId w:val="2"/>
        </w:numPr>
        <w:spacing w:line="276" w:lineRule="auto"/>
        <w:ind w:left="426" w:hanging="426"/>
        <w:rPr>
          <w:b/>
        </w:rPr>
      </w:pPr>
      <w:r w:rsidRPr="001C0B5C">
        <w:rPr>
          <w:rStyle w:val="cf01"/>
          <w:rFonts w:ascii="Times New Roman" w:hAnsi="Times New Roman" w:cs="Times New Roman"/>
          <w:sz w:val="24"/>
          <w:szCs w:val="24"/>
        </w:rPr>
        <w:t xml:space="preserve">Perkančioji organizacija atmes tiekėjo pasiūlymą, jeigu </w:t>
      </w:r>
      <w:r w:rsidR="005C057D" w:rsidRPr="001C0B5C">
        <w:rPr>
          <w:rStyle w:val="cf01"/>
          <w:rFonts w:ascii="Times New Roman" w:hAnsi="Times New Roman" w:cs="Times New Roman"/>
          <w:sz w:val="24"/>
          <w:szCs w:val="24"/>
        </w:rPr>
        <w:t>nebus pateikti</w:t>
      </w:r>
      <w:r w:rsidR="00986521" w:rsidRPr="001C0B5C">
        <w:rPr>
          <w:rStyle w:val="cf01"/>
          <w:rFonts w:ascii="Times New Roman" w:hAnsi="Times New Roman" w:cs="Times New Roman"/>
          <w:b/>
          <w:bCs/>
          <w:sz w:val="24"/>
          <w:szCs w:val="24"/>
        </w:rPr>
        <w:t xml:space="preserve"> </w:t>
      </w:r>
      <w:r w:rsidR="00986521" w:rsidRPr="001C0B5C">
        <w:rPr>
          <w:rStyle w:val="cf01"/>
          <w:rFonts w:ascii="Times New Roman" w:hAnsi="Times New Roman" w:cs="Times New Roman"/>
          <w:sz w:val="24"/>
          <w:szCs w:val="24"/>
        </w:rPr>
        <w:t xml:space="preserve">pirkimo sąlygose </w:t>
      </w:r>
      <w:r w:rsidR="008D0646" w:rsidRPr="001C0B5C">
        <w:rPr>
          <w:rStyle w:val="cf01"/>
          <w:rFonts w:ascii="Times New Roman" w:hAnsi="Times New Roman" w:cs="Times New Roman"/>
          <w:sz w:val="24"/>
          <w:szCs w:val="24"/>
        </w:rPr>
        <w:t>4.1.1. p. nurodyti</w:t>
      </w:r>
      <w:r w:rsidR="008D0646" w:rsidRPr="008D0646">
        <w:rPr>
          <w:rStyle w:val="cf01"/>
          <w:rFonts w:ascii="Times New Roman" w:hAnsi="Times New Roman" w:cs="Times New Roman"/>
          <w:sz w:val="24"/>
          <w:szCs w:val="24"/>
        </w:rPr>
        <w:t xml:space="preserve"> dokumentai</w:t>
      </w:r>
      <w:r w:rsidR="008D0646">
        <w:rPr>
          <w:rStyle w:val="cf01"/>
          <w:rFonts w:ascii="Times New Roman" w:hAnsi="Times New Roman" w:cs="Times New Roman"/>
          <w:sz w:val="24"/>
          <w:szCs w:val="24"/>
        </w:rPr>
        <w:t>.</w:t>
      </w:r>
    </w:p>
    <w:p w14:paraId="5E6A901F" w14:textId="77777777" w:rsidR="00970FF1" w:rsidRPr="00EB69E9" w:rsidRDefault="00970FF1" w:rsidP="00352C8A">
      <w:pPr>
        <w:pStyle w:val="ListParagraph"/>
        <w:spacing w:line="276" w:lineRule="auto"/>
        <w:ind w:left="426" w:firstLine="0"/>
        <w:rPr>
          <w:rFonts w:cstheme="minorHAnsi"/>
        </w:rPr>
      </w:pPr>
    </w:p>
    <w:p w14:paraId="68B594E0" w14:textId="4ECA8434" w:rsidR="00970FF1" w:rsidRPr="00970FF1" w:rsidRDefault="00970FF1" w:rsidP="00352C8A">
      <w:pPr>
        <w:pStyle w:val="ListParagraph"/>
        <w:numPr>
          <w:ilvl w:val="0"/>
          <w:numId w:val="2"/>
        </w:numPr>
        <w:spacing w:line="276" w:lineRule="auto"/>
        <w:jc w:val="center"/>
        <w:rPr>
          <w:rFonts w:cstheme="minorHAnsi"/>
          <w:b/>
          <w:bCs/>
        </w:rPr>
      </w:pPr>
      <w:r w:rsidRPr="00970FF1">
        <w:rPr>
          <w:rFonts w:cstheme="minorHAnsi"/>
          <w:b/>
          <w:bCs/>
        </w:rPr>
        <w:t>SUTARTIES SUDARYMAS</w:t>
      </w:r>
    </w:p>
    <w:p w14:paraId="22D9B626" w14:textId="14B51806" w:rsidR="00970FF1" w:rsidRDefault="008336E0" w:rsidP="00352C8A">
      <w:pPr>
        <w:pStyle w:val="ListParagraph"/>
        <w:numPr>
          <w:ilvl w:val="1"/>
          <w:numId w:val="2"/>
        </w:numPr>
        <w:spacing w:line="276" w:lineRule="auto"/>
        <w:ind w:left="426" w:hanging="426"/>
        <w:rPr>
          <w:rFonts w:cstheme="minorHAnsi"/>
        </w:rPr>
      </w:pPr>
      <w:r w:rsidRPr="008336E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w:t>
      </w:r>
      <w:r w:rsidRPr="00DA0C01">
        <w:rPr>
          <w:rFonts w:cstheme="minorHAnsi"/>
        </w:rPr>
        <w:t xml:space="preserve">sąlygų </w:t>
      </w:r>
      <w:r w:rsidR="0014021D" w:rsidRPr="00DA0C01">
        <w:rPr>
          <w:rFonts w:cstheme="minorHAnsi"/>
        </w:rPr>
        <w:t>5</w:t>
      </w:r>
      <w:r w:rsidR="0014021D" w:rsidRPr="006934F4">
        <w:rPr>
          <w:rFonts w:cstheme="minorHAnsi"/>
        </w:rPr>
        <w:t xml:space="preserve"> pried</w:t>
      </w:r>
      <w:r w:rsidR="00DA0C01" w:rsidRPr="00DA0C01">
        <w:rPr>
          <w:rFonts w:cstheme="minorHAnsi"/>
        </w:rPr>
        <w:t>e</w:t>
      </w:r>
      <w:r w:rsidR="0014021D" w:rsidRPr="006934F4">
        <w:rPr>
          <w:rFonts w:cstheme="minorHAnsi"/>
        </w:rPr>
        <w:t xml:space="preserve"> „Sutarties projektas“</w:t>
      </w:r>
      <w:r w:rsidRPr="00DA0C01">
        <w:rPr>
          <w:rFonts w:cstheme="minorHAnsi"/>
        </w:rPr>
        <w:t>.</w:t>
      </w:r>
    </w:p>
    <w:p w14:paraId="485C7ACA" w14:textId="77777777" w:rsidR="00970FF1" w:rsidRDefault="00970FF1" w:rsidP="00D03470">
      <w:pPr>
        <w:pStyle w:val="ListParagraph"/>
        <w:spacing w:line="276" w:lineRule="auto"/>
        <w:ind w:left="360" w:firstLine="0"/>
        <w:rPr>
          <w:rFonts w:cstheme="minorHAnsi"/>
        </w:rPr>
      </w:pPr>
    </w:p>
    <w:p w14:paraId="32737BEC" w14:textId="77777777" w:rsidR="00970FF1" w:rsidRDefault="00970FF1" w:rsidP="00D03470">
      <w:pPr>
        <w:spacing w:line="276" w:lineRule="auto"/>
        <w:rPr>
          <w:rFonts w:cstheme="minorHAnsi"/>
        </w:rPr>
      </w:pPr>
    </w:p>
    <w:p w14:paraId="2994A544" w14:textId="77777777" w:rsidR="008336E0" w:rsidRDefault="008336E0" w:rsidP="00D03470">
      <w:pPr>
        <w:spacing w:line="276" w:lineRule="auto"/>
        <w:rPr>
          <w:rFonts w:cstheme="minorHAnsi"/>
        </w:rPr>
      </w:pPr>
    </w:p>
    <w:p w14:paraId="5B2704D1" w14:textId="77777777" w:rsidR="008336E0" w:rsidRDefault="008336E0" w:rsidP="00D03470">
      <w:pPr>
        <w:spacing w:line="276" w:lineRule="auto"/>
        <w:rPr>
          <w:rFonts w:cstheme="minorHAnsi"/>
        </w:rPr>
      </w:pPr>
    </w:p>
    <w:p w14:paraId="6419D4C7" w14:textId="77777777" w:rsidR="008336E0" w:rsidRDefault="008336E0" w:rsidP="00D03470">
      <w:pPr>
        <w:spacing w:line="276" w:lineRule="auto"/>
        <w:rPr>
          <w:rFonts w:cstheme="minorHAnsi"/>
        </w:rPr>
      </w:pPr>
    </w:p>
    <w:p w14:paraId="29276003" w14:textId="77777777" w:rsidR="008336E0" w:rsidRDefault="008336E0" w:rsidP="00D03470">
      <w:pPr>
        <w:spacing w:line="276" w:lineRule="auto"/>
        <w:rPr>
          <w:rFonts w:cstheme="minorHAnsi"/>
        </w:rPr>
      </w:pPr>
    </w:p>
    <w:p w14:paraId="2EFADEA7" w14:textId="77777777" w:rsidR="00002CF5" w:rsidRDefault="00002CF5" w:rsidP="00D03470">
      <w:pPr>
        <w:spacing w:line="276" w:lineRule="auto"/>
        <w:rPr>
          <w:rFonts w:cstheme="minorHAnsi"/>
        </w:rPr>
      </w:pPr>
    </w:p>
    <w:p w14:paraId="5165C1E2" w14:textId="77777777" w:rsidR="00002CF5" w:rsidRDefault="00002CF5" w:rsidP="00D03470">
      <w:pPr>
        <w:spacing w:line="276" w:lineRule="auto"/>
        <w:rPr>
          <w:rFonts w:cstheme="minorHAnsi"/>
        </w:rPr>
      </w:pPr>
    </w:p>
    <w:p w14:paraId="707E8130" w14:textId="77777777" w:rsidR="00002CF5" w:rsidRDefault="00002CF5" w:rsidP="00D03470">
      <w:pPr>
        <w:spacing w:line="276" w:lineRule="auto"/>
        <w:rPr>
          <w:rFonts w:cstheme="minorHAnsi"/>
        </w:rPr>
      </w:pPr>
    </w:p>
    <w:p w14:paraId="0687C0A8" w14:textId="77777777" w:rsidR="008336E0" w:rsidRPr="001057E8" w:rsidRDefault="008336E0" w:rsidP="00D03470">
      <w:pPr>
        <w:spacing w:line="276" w:lineRule="auto"/>
        <w:ind w:left="6521"/>
        <w:jc w:val="both"/>
        <w:rPr>
          <w:rFonts w:cstheme="minorHAnsi"/>
          <w:color w:val="2F5496" w:themeColor="accent5" w:themeShade="BF"/>
        </w:rPr>
      </w:pPr>
      <w:r w:rsidRPr="001057E8">
        <w:rPr>
          <w:rFonts w:cstheme="minorHAnsi"/>
          <w:color w:val="2F5496" w:themeColor="accent5" w:themeShade="BF"/>
        </w:rPr>
        <w:lastRenderedPageBreak/>
        <w:t>Pirkimo sąlygų 1 priedas „Tiekėjų pašalinimo pagrindai“</w:t>
      </w:r>
    </w:p>
    <w:p w14:paraId="2F95571E" w14:textId="77777777" w:rsidR="008336E0" w:rsidRPr="00494DFC" w:rsidRDefault="008336E0" w:rsidP="00D03470">
      <w:pPr>
        <w:spacing w:after="240" w:line="276" w:lineRule="auto"/>
        <w:jc w:val="center"/>
        <w:rPr>
          <w:rFonts w:eastAsia="Arial" w:cstheme="minorHAnsi"/>
          <w:b/>
          <w:bCs/>
          <w:smallCaps/>
        </w:rPr>
      </w:pPr>
      <w:r w:rsidRPr="00494DFC">
        <w:rPr>
          <w:rFonts w:eastAsia="Arial" w:cstheme="minorHAnsi"/>
          <w:b/>
          <w:bCs/>
          <w:smallCaps/>
        </w:rPr>
        <w:t>TIEKĖJŲ PAŠALINIMO PAGRINDAI</w:t>
      </w:r>
    </w:p>
    <w:p w14:paraId="06FD2E20" w14:textId="77777777" w:rsidR="008336E0" w:rsidRPr="008336E0" w:rsidRDefault="008336E0" w:rsidP="00D03470">
      <w:pPr>
        <w:spacing w:line="276" w:lineRule="auto"/>
        <w:ind w:firstLine="720"/>
        <w:rPr>
          <w:rFonts w:eastAsia="Arial"/>
          <w:iCs/>
        </w:rPr>
      </w:pPr>
      <w:r w:rsidRPr="008336E0">
        <w:rPr>
          <w:rFonts w:eastAsia="Arial"/>
          <w:iCs/>
        </w:rPr>
        <w:t xml:space="preserve">Perkančioji organizacija atmeta tiekėjo pasiūlymą, jeigu: </w:t>
      </w:r>
    </w:p>
    <w:p w14:paraId="7236D67B" w14:textId="77777777"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Pr>
          <w:rFonts w:ascii="Times New Roman" w:hAnsi="Times New Roman" w:cs="Times New Roman"/>
          <w:iCs/>
          <w:sz w:val="24"/>
          <w:szCs w:val="24"/>
        </w:rPr>
        <w:t>.</w:t>
      </w:r>
    </w:p>
    <w:p w14:paraId="082BF2F4" w14:textId="3EEFA468"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Fonts w:ascii="Times New Roman" w:hAnsi="Times New Roman" w:cs="Times New Roman"/>
          <w:iCs/>
          <w:sz w:val="24"/>
          <w:szCs w:val="24"/>
        </w:rPr>
        <w:t>.</w:t>
      </w:r>
    </w:p>
    <w:p w14:paraId="0495591F" w14:textId="77777777"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Pažeista konkurencija, kaip nustatyta VPĮ 27 straipsnio 3 ir 4 dalyse, ir atitinkamos padėties negalima ištaisyti</w:t>
      </w:r>
      <w:r>
        <w:rPr>
          <w:rFonts w:ascii="Times New Roman" w:hAnsi="Times New Roman" w:cs="Times New Roman"/>
          <w:iCs/>
          <w:sz w:val="24"/>
          <w:szCs w:val="24"/>
        </w:rPr>
        <w:t>.</w:t>
      </w:r>
    </w:p>
    <w:p w14:paraId="64BAC54B" w14:textId="77777777"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E901F8C" w14:textId="77777777" w:rsidR="009D7D1B" w:rsidRPr="00AC2127"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D7D1B">
        <w:rPr>
          <w:rFonts w:ascii="Times New Roman" w:hAnsi="Times New Roman" w:cs="Times New Roman"/>
          <w:iCs/>
          <w:sz w:val="24"/>
          <w:szCs w:val="24"/>
        </w:rPr>
        <w:t>.</w:t>
      </w:r>
    </w:p>
    <w:p w14:paraId="483D5E6D" w14:textId="77777777" w:rsidR="00AC2127" w:rsidRDefault="00AC2127" w:rsidP="00AC2127">
      <w:pPr>
        <w:pStyle w:val="NoSpacing"/>
        <w:spacing w:line="276" w:lineRule="auto"/>
        <w:rPr>
          <w:rFonts w:ascii="Times New Roman" w:hAnsi="Times New Roman" w:cs="Times New Roman"/>
          <w:iCs/>
          <w:sz w:val="24"/>
          <w:szCs w:val="24"/>
        </w:rPr>
      </w:pPr>
    </w:p>
    <w:p w14:paraId="726BD9AD" w14:textId="77777777" w:rsidR="00AC2127" w:rsidRDefault="00AC2127" w:rsidP="00AC2127">
      <w:pPr>
        <w:pStyle w:val="NoSpacing"/>
        <w:spacing w:line="276" w:lineRule="auto"/>
        <w:rPr>
          <w:rFonts w:ascii="Times New Roman" w:hAnsi="Times New Roman" w:cs="Times New Roman"/>
          <w:iCs/>
          <w:sz w:val="24"/>
          <w:szCs w:val="24"/>
        </w:rPr>
      </w:pPr>
    </w:p>
    <w:p w14:paraId="19ED595F" w14:textId="77777777" w:rsidR="00AC2127" w:rsidRDefault="00AC2127" w:rsidP="00AC2127">
      <w:pPr>
        <w:pStyle w:val="NoSpacing"/>
        <w:spacing w:line="276" w:lineRule="auto"/>
        <w:rPr>
          <w:rFonts w:ascii="Times New Roman" w:hAnsi="Times New Roman" w:cs="Times New Roman"/>
          <w:iCs/>
          <w:sz w:val="24"/>
          <w:szCs w:val="24"/>
        </w:rPr>
      </w:pPr>
    </w:p>
    <w:p w14:paraId="73796D91" w14:textId="77777777" w:rsidR="00AC2127" w:rsidRDefault="00AC2127" w:rsidP="00AC2127">
      <w:pPr>
        <w:pStyle w:val="NoSpacing"/>
        <w:spacing w:line="276" w:lineRule="auto"/>
        <w:rPr>
          <w:rFonts w:ascii="Times New Roman" w:hAnsi="Times New Roman" w:cs="Times New Roman"/>
          <w:iCs/>
          <w:sz w:val="24"/>
          <w:szCs w:val="24"/>
        </w:rPr>
      </w:pPr>
    </w:p>
    <w:p w14:paraId="3FB3A1DF" w14:textId="77777777" w:rsidR="00AC2127" w:rsidRDefault="00AC2127" w:rsidP="00AC2127">
      <w:pPr>
        <w:pStyle w:val="NoSpacing"/>
        <w:spacing w:line="276" w:lineRule="auto"/>
        <w:rPr>
          <w:rFonts w:ascii="Times New Roman" w:hAnsi="Times New Roman" w:cs="Times New Roman"/>
          <w:iCs/>
          <w:sz w:val="24"/>
          <w:szCs w:val="24"/>
        </w:rPr>
      </w:pPr>
    </w:p>
    <w:p w14:paraId="170C5BA0" w14:textId="77777777" w:rsidR="00AC2127" w:rsidRDefault="00AC2127" w:rsidP="00AC2127">
      <w:pPr>
        <w:pStyle w:val="NoSpacing"/>
        <w:spacing w:line="276" w:lineRule="auto"/>
        <w:rPr>
          <w:rFonts w:ascii="Times New Roman" w:hAnsi="Times New Roman" w:cs="Times New Roman"/>
          <w:iCs/>
          <w:sz w:val="24"/>
          <w:szCs w:val="24"/>
        </w:rPr>
      </w:pPr>
    </w:p>
    <w:p w14:paraId="062C8FF1" w14:textId="77777777" w:rsidR="00AC2127" w:rsidRDefault="00AC2127" w:rsidP="00AC2127">
      <w:pPr>
        <w:pStyle w:val="NoSpacing"/>
        <w:spacing w:line="276" w:lineRule="auto"/>
        <w:rPr>
          <w:rFonts w:ascii="Times New Roman" w:hAnsi="Times New Roman" w:cs="Times New Roman"/>
          <w:iCs/>
          <w:sz w:val="24"/>
          <w:szCs w:val="24"/>
        </w:rPr>
      </w:pPr>
    </w:p>
    <w:p w14:paraId="28064D3F" w14:textId="77777777" w:rsidR="00AC2127" w:rsidRDefault="00AC2127" w:rsidP="00AC2127">
      <w:pPr>
        <w:pStyle w:val="NoSpacing"/>
        <w:spacing w:line="276" w:lineRule="auto"/>
        <w:rPr>
          <w:rFonts w:ascii="Times New Roman" w:hAnsi="Times New Roman" w:cs="Times New Roman"/>
          <w:iCs/>
          <w:sz w:val="24"/>
          <w:szCs w:val="24"/>
        </w:rPr>
      </w:pPr>
    </w:p>
    <w:p w14:paraId="44D2ED3B" w14:textId="77777777" w:rsidR="00AC2127" w:rsidRDefault="00AC2127" w:rsidP="00AC2127">
      <w:pPr>
        <w:pStyle w:val="NoSpacing"/>
        <w:spacing w:line="276" w:lineRule="auto"/>
        <w:rPr>
          <w:rFonts w:ascii="Times New Roman" w:hAnsi="Times New Roman" w:cs="Times New Roman"/>
          <w:iCs/>
          <w:sz w:val="24"/>
          <w:szCs w:val="24"/>
        </w:rPr>
      </w:pPr>
    </w:p>
    <w:p w14:paraId="3E2A443E" w14:textId="77777777" w:rsidR="00AC2127" w:rsidRDefault="00AC2127" w:rsidP="00AC2127">
      <w:pPr>
        <w:pStyle w:val="NoSpacing"/>
        <w:spacing w:line="276" w:lineRule="auto"/>
        <w:rPr>
          <w:rFonts w:ascii="Times New Roman" w:hAnsi="Times New Roman" w:cs="Times New Roman"/>
          <w:iCs/>
          <w:sz w:val="24"/>
          <w:szCs w:val="24"/>
        </w:rPr>
      </w:pPr>
    </w:p>
    <w:p w14:paraId="7A4040B2" w14:textId="77777777" w:rsidR="00AC2127" w:rsidRDefault="00AC2127" w:rsidP="00AC2127">
      <w:pPr>
        <w:pStyle w:val="NoSpacing"/>
        <w:spacing w:line="276" w:lineRule="auto"/>
        <w:rPr>
          <w:rFonts w:ascii="Times New Roman" w:hAnsi="Times New Roman" w:cs="Times New Roman"/>
          <w:iCs/>
          <w:sz w:val="24"/>
          <w:szCs w:val="24"/>
        </w:rPr>
      </w:pPr>
    </w:p>
    <w:p w14:paraId="07DD51E2" w14:textId="77777777" w:rsidR="00AC2127" w:rsidRDefault="00AC2127" w:rsidP="00AC2127">
      <w:pPr>
        <w:pStyle w:val="NoSpacing"/>
        <w:spacing w:line="276" w:lineRule="auto"/>
        <w:rPr>
          <w:rFonts w:ascii="Times New Roman" w:hAnsi="Times New Roman" w:cs="Times New Roman"/>
          <w:iCs/>
          <w:sz w:val="24"/>
          <w:szCs w:val="24"/>
        </w:rPr>
      </w:pPr>
    </w:p>
    <w:p w14:paraId="63A6F6A3" w14:textId="77777777" w:rsidR="00AC2127" w:rsidRDefault="00AC2127" w:rsidP="00AC2127">
      <w:pPr>
        <w:pStyle w:val="NoSpacing"/>
        <w:spacing w:line="276" w:lineRule="auto"/>
        <w:rPr>
          <w:rFonts w:ascii="Times New Roman" w:hAnsi="Times New Roman" w:cs="Times New Roman"/>
          <w:iCs/>
          <w:sz w:val="24"/>
          <w:szCs w:val="24"/>
        </w:rPr>
      </w:pPr>
    </w:p>
    <w:p w14:paraId="0D6E2987" w14:textId="77777777" w:rsidR="00AC2127" w:rsidRDefault="00AC2127" w:rsidP="00AC2127">
      <w:pPr>
        <w:pStyle w:val="NoSpacing"/>
        <w:spacing w:line="276" w:lineRule="auto"/>
        <w:rPr>
          <w:rFonts w:ascii="Times New Roman" w:hAnsi="Times New Roman" w:cs="Times New Roman"/>
          <w:iCs/>
          <w:sz w:val="24"/>
          <w:szCs w:val="24"/>
        </w:rPr>
      </w:pPr>
    </w:p>
    <w:p w14:paraId="4F459177" w14:textId="77777777" w:rsidR="00AC2127" w:rsidRDefault="00AC2127" w:rsidP="00AC2127">
      <w:pPr>
        <w:pStyle w:val="NoSpacing"/>
        <w:spacing w:line="276" w:lineRule="auto"/>
        <w:rPr>
          <w:rFonts w:ascii="Times New Roman" w:hAnsi="Times New Roman" w:cs="Times New Roman"/>
          <w:iCs/>
          <w:sz w:val="24"/>
          <w:szCs w:val="24"/>
        </w:rPr>
      </w:pPr>
    </w:p>
    <w:p w14:paraId="4A11E4C6" w14:textId="77777777" w:rsidR="00AC2127" w:rsidRDefault="00AC2127" w:rsidP="00AC2127">
      <w:pPr>
        <w:pStyle w:val="NoSpacing"/>
        <w:spacing w:line="276" w:lineRule="auto"/>
        <w:rPr>
          <w:rFonts w:ascii="Times New Roman" w:hAnsi="Times New Roman" w:cs="Times New Roman"/>
          <w:iCs/>
          <w:sz w:val="24"/>
          <w:szCs w:val="24"/>
        </w:rPr>
      </w:pPr>
    </w:p>
    <w:p w14:paraId="431F47B6" w14:textId="77777777" w:rsidR="00AC2127" w:rsidRDefault="00AC2127" w:rsidP="00AC2127">
      <w:pPr>
        <w:pStyle w:val="NoSpacing"/>
        <w:spacing w:line="276" w:lineRule="auto"/>
        <w:rPr>
          <w:rFonts w:ascii="Times New Roman" w:hAnsi="Times New Roman" w:cs="Times New Roman"/>
          <w:iCs/>
          <w:sz w:val="24"/>
          <w:szCs w:val="24"/>
        </w:rPr>
      </w:pPr>
    </w:p>
    <w:p w14:paraId="32A8DB8C" w14:textId="77777777" w:rsidR="00AC2127" w:rsidRDefault="00AC2127" w:rsidP="00AC2127">
      <w:pPr>
        <w:pStyle w:val="NoSpacing"/>
        <w:spacing w:line="276" w:lineRule="auto"/>
        <w:rPr>
          <w:rFonts w:ascii="Times New Roman" w:hAnsi="Times New Roman" w:cs="Times New Roman"/>
          <w:iCs/>
          <w:sz w:val="24"/>
          <w:szCs w:val="24"/>
        </w:rPr>
      </w:pPr>
    </w:p>
    <w:p w14:paraId="4DD6E21C" w14:textId="77777777" w:rsidR="00AC2127" w:rsidRDefault="00AC2127" w:rsidP="00AC2127">
      <w:pPr>
        <w:pStyle w:val="NoSpacing"/>
        <w:spacing w:line="276" w:lineRule="auto"/>
        <w:rPr>
          <w:rFonts w:ascii="Times New Roman" w:hAnsi="Times New Roman" w:cs="Times New Roman"/>
          <w:iCs/>
          <w:sz w:val="24"/>
          <w:szCs w:val="24"/>
        </w:rPr>
      </w:pPr>
    </w:p>
    <w:p w14:paraId="57F9F9E0" w14:textId="77777777" w:rsidR="00AC2127" w:rsidRDefault="00AC2127" w:rsidP="00AC2127">
      <w:pPr>
        <w:pStyle w:val="NoSpacing"/>
        <w:spacing w:line="276" w:lineRule="auto"/>
        <w:rPr>
          <w:rFonts w:ascii="Times New Roman" w:hAnsi="Times New Roman" w:cs="Times New Roman"/>
          <w:iCs/>
          <w:sz w:val="24"/>
          <w:szCs w:val="24"/>
        </w:rPr>
      </w:pPr>
    </w:p>
    <w:p w14:paraId="45551682" w14:textId="77777777" w:rsidR="00AC2127" w:rsidRDefault="00AC2127" w:rsidP="00AC2127">
      <w:pPr>
        <w:pStyle w:val="NoSpacing"/>
        <w:spacing w:line="276" w:lineRule="auto"/>
        <w:rPr>
          <w:rFonts w:ascii="Times New Roman" w:hAnsi="Times New Roman" w:cs="Times New Roman"/>
          <w:iCs/>
          <w:sz w:val="24"/>
          <w:szCs w:val="24"/>
        </w:rPr>
      </w:pPr>
    </w:p>
    <w:p w14:paraId="49845D73" w14:textId="77777777" w:rsidR="0008602E" w:rsidRDefault="0008602E" w:rsidP="00D03470">
      <w:pPr>
        <w:pStyle w:val="NoSpacing"/>
        <w:spacing w:line="276" w:lineRule="auto"/>
        <w:rPr>
          <w:rFonts w:ascii="Times New Roman" w:hAnsi="Times New Roman" w:cs="Times New Roman"/>
          <w:iCs/>
          <w:sz w:val="24"/>
          <w:szCs w:val="24"/>
        </w:rPr>
        <w:sectPr w:rsidR="0008602E" w:rsidSect="00907703">
          <w:headerReference w:type="default" r:id="rId9"/>
          <w:pgSz w:w="11906" w:h="16838"/>
          <w:pgMar w:top="992" w:right="709" w:bottom="992" w:left="1701" w:header="567" w:footer="567" w:gutter="0"/>
          <w:cols w:space="1296"/>
          <w:docGrid w:linePitch="360"/>
        </w:sectPr>
      </w:pPr>
    </w:p>
    <w:p w14:paraId="64316A15" w14:textId="77777777" w:rsidR="00284FBE" w:rsidRDefault="00284FBE" w:rsidP="00D03470">
      <w:pPr>
        <w:pStyle w:val="NoSpacing"/>
        <w:spacing w:line="276" w:lineRule="auto"/>
        <w:rPr>
          <w:rFonts w:ascii="Times New Roman" w:hAnsi="Times New Roman" w:cs="Times New Roman"/>
          <w:iCs/>
          <w:sz w:val="24"/>
          <w:szCs w:val="24"/>
        </w:rPr>
      </w:pPr>
    </w:p>
    <w:p w14:paraId="15B8551A" w14:textId="62E625B2" w:rsidR="007B67B8" w:rsidRDefault="007B67B8" w:rsidP="007B67B8">
      <w:pPr>
        <w:spacing w:after="0" w:line="276" w:lineRule="auto"/>
        <w:ind w:left="5812"/>
        <w:jc w:val="right"/>
        <w:rPr>
          <w:rFonts w:cstheme="minorHAnsi"/>
          <w:color w:val="002060"/>
        </w:rPr>
      </w:pPr>
      <w:r>
        <w:rPr>
          <w:rFonts w:eastAsiaTheme="minorEastAsia"/>
          <w:iCs/>
          <w:kern w:val="0"/>
          <w:lang w:eastAsia="lt-LT"/>
          <w14:ligatures w14:val="none"/>
        </w:rPr>
        <w:tab/>
      </w:r>
      <w:r w:rsidRPr="001057E8">
        <w:rPr>
          <w:rFonts w:eastAsia="Arial" w:cstheme="minorHAnsi"/>
          <w:iCs/>
          <w:color w:val="2F5496" w:themeColor="accent5" w:themeShade="BF"/>
        </w:rPr>
        <w:t xml:space="preserve">Pirkimo sąlygų </w:t>
      </w:r>
      <w:r w:rsidR="006E765B">
        <w:rPr>
          <w:rFonts w:eastAsia="Arial" w:cstheme="minorHAnsi"/>
          <w:iCs/>
          <w:color w:val="2F5496" w:themeColor="accent5" w:themeShade="BF"/>
        </w:rPr>
        <w:t>2</w:t>
      </w:r>
      <w:r w:rsidRPr="001057E8">
        <w:rPr>
          <w:rFonts w:eastAsia="Arial" w:cstheme="minorHAnsi"/>
          <w:iCs/>
          <w:color w:val="2F5496" w:themeColor="accent5" w:themeShade="BF"/>
        </w:rPr>
        <w:t xml:space="preserve"> priedas </w:t>
      </w:r>
      <w:r w:rsidRPr="001057E8">
        <w:rPr>
          <w:rFonts w:cstheme="minorHAnsi"/>
          <w:color w:val="2F5496" w:themeColor="accent5" w:themeShade="BF"/>
        </w:rPr>
        <w:t xml:space="preserve"> „Techninė specifikacija“</w:t>
      </w:r>
    </w:p>
    <w:p w14:paraId="771EA7B4" w14:textId="77777777" w:rsidR="001A4801" w:rsidRDefault="001A4801" w:rsidP="001A4801">
      <w:pPr>
        <w:pStyle w:val="pf0"/>
        <w:spacing w:before="0" w:beforeAutospacing="0" w:after="0" w:afterAutospacing="0"/>
        <w:jc w:val="center"/>
        <w:rPr>
          <w:rStyle w:val="cf01"/>
          <w:rFonts w:ascii="Times New Roman" w:hAnsi="Times New Roman" w:cs="Times New Roman"/>
          <w:b/>
          <w:bCs/>
          <w:sz w:val="24"/>
          <w:szCs w:val="24"/>
        </w:rPr>
      </w:pPr>
    </w:p>
    <w:p w14:paraId="535F7CB3" w14:textId="0FD5E783" w:rsidR="007B67B8" w:rsidRPr="007B67B8" w:rsidRDefault="006E765B" w:rsidP="007B67B8">
      <w:pPr>
        <w:tabs>
          <w:tab w:val="left" w:pos="7176"/>
        </w:tabs>
        <w:rPr>
          <w:lang w:eastAsia="lt-LT"/>
        </w:rPr>
        <w:sectPr w:rsidR="007B67B8" w:rsidRPr="007B67B8" w:rsidSect="00907703">
          <w:pgSz w:w="11906" w:h="16838"/>
          <w:pgMar w:top="992" w:right="709" w:bottom="992" w:left="1701" w:header="567" w:footer="567" w:gutter="0"/>
          <w:cols w:space="1296"/>
          <w:docGrid w:linePitch="360"/>
        </w:sectPr>
      </w:pPr>
      <w:r>
        <w:rPr>
          <w:lang w:eastAsia="lt-LT"/>
        </w:rPr>
        <w:t>Techninė specifikacija pateikiama atskira</w:t>
      </w:r>
      <w:r w:rsidR="006205BB">
        <w:rPr>
          <w:lang w:eastAsia="lt-LT"/>
        </w:rPr>
        <w:t>i</w:t>
      </w:r>
      <w:r w:rsidR="00D501EA">
        <w:rPr>
          <w:lang w:eastAsia="lt-LT"/>
        </w:rPr>
        <w:t>.</w:t>
      </w:r>
      <w:r w:rsidR="007B67B8">
        <w:rPr>
          <w:lang w:eastAsia="lt-LT"/>
        </w:rPr>
        <w:tab/>
      </w:r>
    </w:p>
    <w:p w14:paraId="45BA4451" w14:textId="173DB37E" w:rsidR="004C19A5" w:rsidRPr="004C19A5" w:rsidRDefault="004C19A5" w:rsidP="004C19A5">
      <w:pPr>
        <w:spacing w:after="0" w:line="276" w:lineRule="auto"/>
        <w:jc w:val="right"/>
        <w:rPr>
          <w:color w:val="2F5496" w:themeColor="accent5" w:themeShade="BF"/>
        </w:rPr>
      </w:pPr>
      <w:bookmarkStart w:id="8" w:name="_Hlk138148960"/>
      <w:bookmarkStart w:id="9" w:name="_Hlk138149060"/>
      <w:r w:rsidRPr="004C19A5">
        <w:rPr>
          <w:color w:val="2F5496" w:themeColor="accent5" w:themeShade="BF"/>
        </w:rPr>
        <w:lastRenderedPageBreak/>
        <w:t xml:space="preserve">Pirkimo sąlygų </w:t>
      </w:r>
      <w:r w:rsidR="006205BB">
        <w:rPr>
          <w:color w:val="2F5496" w:themeColor="accent5" w:themeShade="BF"/>
        </w:rPr>
        <w:t>3</w:t>
      </w:r>
      <w:r w:rsidRPr="004C19A5">
        <w:rPr>
          <w:color w:val="2F5496" w:themeColor="accent5" w:themeShade="BF"/>
        </w:rPr>
        <w:t xml:space="preserve"> priedas</w:t>
      </w:r>
    </w:p>
    <w:p w14:paraId="15DBC101" w14:textId="77777777" w:rsidR="004C19A5" w:rsidRPr="004C19A5" w:rsidRDefault="004C19A5" w:rsidP="004C19A5">
      <w:pPr>
        <w:spacing w:after="0" w:line="276" w:lineRule="auto"/>
        <w:jc w:val="right"/>
        <w:rPr>
          <w:color w:val="2F5496" w:themeColor="accent5" w:themeShade="BF"/>
        </w:rPr>
      </w:pPr>
      <w:r w:rsidRPr="004C19A5">
        <w:rPr>
          <w:color w:val="2F5496" w:themeColor="accent5" w:themeShade="BF"/>
        </w:rPr>
        <w:t xml:space="preserve"> „Pasiūlymo forma“</w:t>
      </w:r>
    </w:p>
    <w:p w14:paraId="2A87FFAF" w14:textId="77777777" w:rsidR="004C19A5" w:rsidRPr="004C19A5" w:rsidRDefault="004C19A5" w:rsidP="004C19A5">
      <w:pPr>
        <w:spacing w:after="0" w:line="240" w:lineRule="auto"/>
        <w:rPr>
          <w:rFonts w:eastAsia="Calibri"/>
          <w:b/>
          <w:bCs/>
          <w:kern w:val="0"/>
          <w:sz w:val="22"/>
          <w:szCs w:val="22"/>
          <w:lang w:eastAsia="lt-LT"/>
          <w14:ligatures w14:val="none"/>
        </w:rPr>
      </w:pPr>
    </w:p>
    <w:p w14:paraId="3E689884" w14:textId="77777777" w:rsidR="004C19A5" w:rsidRPr="004C19A5" w:rsidRDefault="004C19A5" w:rsidP="004C19A5">
      <w:pPr>
        <w:numPr>
          <w:ilvl w:val="1"/>
          <w:numId w:val="0"/>
        </w:numPr>
        <w:spacing w:after="0" w:line="240" w:lineRule="auto"/>
        <w:jc w:val="center"/>
        <w:rPr>
          <w:rFonts w:eastAsia="Calibri"/>
          <w:b/>
          <w:bCs/>
          <w:caps/>
          <w:color w:val="404040"/>
          <w:kern w:val="0"/>
          <w:lang w:eastAsia="lt-LT"/>
          <w14:ligatures w14:val="none"/>
        </w:rPr>
      </w:pPr>
      <w:r w:rsidRPr="004C19A5">
        <w:rPr>
          <w:rFonts w:eastAsia="Calibri"/>
          <w:b/>
          <w:bCs/>
          <w:caps/>
          <w:color w:val="404040"/>
          <w:kern w:val="0"/>
          <w:lang w:eastAsia="lt-LT"/>
          <w14:ligatures w14:val="none"/>
        </w:rPr>
        <w:t>PASIŪLYMAS</w:t>
      </w:r>
    </w:p>
    <w:p w14:paraId="4DAFE5C8" w14:textId="6CCD8595" w:rsidR="004C19A5" w:rsidRPr="004C19A5" w:rsidRDefault="004C19A5" w:rsidP="004C19A5">
      <w:pPr>
        <w:numPr>
          <w:ilvl w:val="1"/>
          <w:numId w:val="0"/>
        </w:numPr>
        <w:spacing w:after="0" w:line="240" w:lineRule="auto"/>
        <w:jc w:val="center"/>
        <w:rPr>
          <w:rFonts w:eastAsia="Calibri"/>
          <w:b/>
          <w:bCs/>
          <w:caps/>
          <w:color w:val="00B050"/>
          <w:kern w:val="0"/>
          <w:sz w:val="22"/>
          <w:szCs w:val="22"/>
          <w:lang w:eastAsia="lt-LT"/>
          <w14:ligatures w14:val="none"/>
        </w:rPr>
      </w:pPr>
      <w:r w:rsidRPr="004C19A5">
        <w:rPr>
          <w:rFonts w:eastAsia="Calibri"/>
          <w:b/>
          <w:bCs/>
          <w:caps/>
          <w:color w:val="404040"/>
          <w:kern w:val="0"/>
          <w:lang w:eastAsia="lt-LT"/>
          <w14:ligatures w14:val="none"/>
        </w:rPr>
        <w:t xml:space="preserve">DĖL </w:t>
      </w:r>
      <w:r w:rsidR="006205BB">
        <w:rPr>
          <w:rFonts w:eastAsia="Calibri"/>
          <w:b/>
          <w:bCs/>
          <w:caps/>
          <w:color w:val="404040"/>
          <w:kern w:val="0"/>
          <w:lang w:eastAsia="lt-LT"/>
          <w14:ligatures w14:val="none"/>
        </w:rPr>
        <w:t>LED EKRANŲ</w:t>
      </w:r>
    </w:p>
    <w:p w14:paraId="700EFDB9" w14:textId="77777777" w:rsidR="004C19A5" w:rsidRPr="004C19A5" w:rsidRDefault="004C19A5" w:rsidP="004C19A5">
      <w:pPr>
        <w:spacing w:after="0" w:line="240" w:lineRule="auto"/>
        <w:jc w:val="center"/>
        <w:rPr>
          <w:rFonts w:eastAsia="Calibri"/>
          <w:i/>
          <w:iCs/>
          <w:caps/>
          <w:color w:val="7030A0"/>
          <w:kern w:val="0"/>
          <w:sz w:val="22"/>
          <w:szCs w:val="22"/>
          <w:lang w:eastAsia="lt-LT"/>
          <w14:ligatures w14:val="none"/>
        </w:rPr>
      </w:pPr>
    </w:p>
    <w:tbl>
      <w:tblPr>
        <w:tblStyle w:val="TableGrid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C19A5" w:rsidRPr="004C19A5" w14:paraId="52C63515" w14:textId="77777777" w:rsidTr="00793B39">
        <w:tc>
          <w:tcPr>
            <w:tcW w:w="2835" w:type="dxa"/>
            <w:tcBorders>
              <w:bottom w:val="single" w:sz="4" w:space="0" w:color="auto"/>
            </w:tcBorders>
          </w:tcPr>
          <w:p w14:paraId="0A289AC5" w14:textId="77777777" w:rsidR="004C19A5" w:rsidRPr="004C19A5" w:rsidRDefault="004C19A5" w:rsidP="004C19A5">
            <w:pPr>
              <w:jc w:val="center"/>
              <w:rPr>
                <w:i/>
                <w:iCs/>
                <w:color w:val="7030A0"/>
                <w:sz w:val="24"/>
                <w:szCs w:val="24"/>
              </w:rPr>
            </w:pPr>
          </w:p>
        </w:tc>
      </w:tr>
      <w:tr w:rsidR="004C19A5" w:rsidRPr="004C19A5" w14:paraId="2E43E4DC" w14:textId="77777777" w:rsidTr="00793B39">
        <w:trPr>
          <w:trHeight w:val="116"/>
        </w:trPr>
        <w:tc>
          <w:tcPr>
            <w:tcW w:w="2835" w:type="dxa"/>
            <w:tcBorders>
              <w:top w:val="single" w:sz="4" w:space="0" w:color="auto"/>
            </w:tcBorders>
          </w:tcPr>
          <w:p w14:paraId="18EF4557" w14:textId="77777777" w:rsidR="004C19A5" w:rsidRPr="004C19A5" w:rsidRDefault="004C19A5" w:rsidP="004C19A5">
            <w:pPr>
              <w:jc w:val="center"/>
              <w:rPr>
                <w:i/>
                <w:iCs/>
                <w:color w:val="7030A0"/>
                <w:sz w:val="24"/>
                <w:szCs w:val="24"/>
                <w:vertAlign w:val="superscript"/>
              </w:rPr>
            </w:pPr>
            <w:r w:rsidRPr="004C19A5">
              <w:rPr>
                <w:i/>
                <w:iCs/>
                <w:color w:val="7030A0"/>
                <w:sz w:val="24"/>
                <w:szCs w:val="24"/>
                <w:vertAlign w:val="superscript"/>
              </w:rPr>
              <w:t>(data)</w:t>
            </w:r>
          </w:p>
        </w:tc>
      </w:tr>
      <w:tr w:rsidR="004C19A5" w:rsidRPr="004C19A5" w14:paraId="567F9B1F" w14:textId="77777777" w:rsidTr="00793B39">
        <w:tc>
          <w:tcPr>
            <w:tcW w:w="2835" w:type="dxa"/>
            <w:tcBorders>
              <w:bottom w:val="single" w:sz="4" w:space="0" w:color="auto"/>
            </w:tcBorders>
          </w:tcPr>
          <w:p w14:paraId="7DAFA5FB" w14:textId="77777777" w:rsidR="004C19A5" w:rsidRPr="004C19A5" w:rsidRDefault="004C19A5" w:rsidP="004C19A5">
            <w:pPr>
              <w:jc w:val="center"/>
              <w:rPr>
                <w:i/>
                <w:iCs/>
                <w:color w:val="7030A0"/>
                <w:sz w:val="24"/>
                <w:szCs w:val="24"/>
              </w:rPr>
            </w:pPr>
          </w:p>
        </w:tc>
      </w:tr>
      <w:tr w:rsidR="004C19A5" w:rsidRPr="004C19A5" w14:paraId="51BCA0E3" w14:textId="77777777" w:rsidTr="00793B39">
        <w:tc>
          <w:tcPr>
            <w:tcW w:w="2835" w:type="dxa"/>
            <w:tcBorders>
              <w:top w:val="single" w:sz="4" w:space="0" w:color="auto"/>
            </w:tcBorders>
          </w:tcPr>
          <w:p w14:paraId="786EE7B9" w14:textId="77777777" w:rsidR="004C19A5" w:rsidRPr="004C19A5" w:rsidRDefault="004C19A5" w:rsidP="004C19A5">
            <w:pPr>
              <w:jc w:val="center"/>
              <w:rPr>
                <w:i/>
                <w:iCs/>
                <w:color w:val="7030A0"/>
                <w:sz w:val="24"/>
                <w:szCs w:val="24"/>
                <w:vertAlign w:val="superscript"/>
              </w:rPr>
            </w:pPr>
            <w:r w:rsidRPr="004C19A5">
              <w:rPr>
                <w:i/>
                <w:iCs/>
                <w:color w:val="7030A0"/>
                <w:sz w:val="24"/>
                <w:szCs w:val="24"/>
                <w:vertAlign w:val="superscript"/>
              </w:rPr>
              <w:t>(vieta)</w:t>
            </w:r>
          </w:p>
        </w:tc>
      </w:tr>
    </w:tbl>
    <w:p w14:paraId="4C7507E5" w14:textId="77777777" w:rsidR="004C19A5" w:rsidRPr="004C19A5" w:rsidRDefault="004C19A5" w:rsidP="004C19A5">
      <w:pPr>
        <w:spacing w:after="0" w:line="240" w:lineRule="auto"/>
        <w:jc w:val="center"/>
        <w:rPr>
          <w:rFonts w:eastAsia="Calibri"/>
          <w:i/>
          <w:iCs/>
          <w:color w:val="7030A0"/>
          <w:kern w:val="0"/>
          <w:lang w:eastAsia="lt-LT"/>
          <w14:ligatures w14:val="none"/>
        </w:rPr>
      </w:pPr>
    </w:p>
    <w:tbl>
      <w:tblPr>
        <w:tblStyle w:val="TableGrid1"/>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C19A5" w:rsidRPr="004C19A5" w14:paraId="22D6C01F" w14:textId="77777777" w:rsidTr="004C19A5">
        <w:trPr>
          <w:trHeight w:val="317"/>
        </w:trPr>
        <w:tc>
          <w:tcPr>
            <w:tcW w:w="5524" w:type="dxa"/>
            <w:tcBorders>
              <w:bottom w:val="single" w:sz="4" w:space="0" w:color="auto"/>
            </w:tcBorders>
            <w:vAlign w:val="center"/>
          </w:tcPr>
          <w:p w14:paraId="40BCB774" w14:textId="77777777" w:rsidR="004C19A5" w:rsidRPr="004C19A5" w:rsidRDefault="004C19A5" w:rsidP="004C19A5">
            <w:pPr>
              <w:rPr>
                <w:color w:val="00B050"/>
                <w:sz w:val="24"/>
                <w:szCs w:val="24"/>
              </w:rPr>
            </w:pPr>
            <w:r w:rsidRPr="004C19A5">
              <w:rPr>
                <w:sz w:val="24"/>
                <w:szCs w:val="24"/>
              </w:rPr>
              <w:t>Lietuvos j</w:t>
            </w:r>
            <w:r w:rsidRPr="004C19A5">
              <w:rPr>
                <w:sz w:val="24"/>
                <w:szCs w:val="24"/>
              </w:rPr>
              <w:t>ū</w:t>
            </w:r>
            <w:r w:rsidRPr="004C19A5">
              <w:rPr>
                <w:sz w:val="24"/>
                <w:szCs w:val="24"/>
              </w:rPr>
              <w:t>r</w:t>
            </w:r>
            <w:r w:rsidRPr="004C19A5">
              <w:rPr>
                <w:sz w:val="24"/>
                <w:szCs w:val="24"/>
              </w:rPr>
              <w:t>ų</w:t>
            </w:r>
            <w:r w:rsidRPr="004C19A5">
              <w:rPr>
                <w:sz w:val="24"/>
                <w:szCs w:val="24"/>
              </w:rPr>
              <w:t xml:space="preserve"> muziejus</w:t>
            </w:r>
          </w:p>
        </w:tc>
      </w:tr>
      <w:tr w:rsidR="004C19A5" w:rsidRPr="004C19A5" w14:paraId="2F54FD9C" w14:textId="77777777" w:rsidTr="004C19A5">
        <w:tc>
          <w:tcPr>
            <w:tcW w:w="5524" w:type="dxa"/>
            <w:tcBorders>
              <w:top w:val="single" w:sz="4" w:space="0" w:color="auto"/>
            </w:tcBorders>
          </w:tcPr>
          <w:p w14:paraId="23953D14" w14:textId="77777777" w:rsidR="004C19A5" w:rsidRPr="004C19A5" w:rsidRDefault="004C19A5" w:rsidP="004C19A5">
            <w:pPr>
              <w:rPr>
                <w:sz w:val="24"/>
                <w:szCs w:val="24"/>
              </w:rPr>
            </w:pPr>
            <w:r w:rsidRPr="004C19A5">
              <w:rPr>
                <w:sz w:val="24"/>
                <w:szCs w:val="24"/>
                <w:vertAlign w:val="superscript"/>
              </w:rPr>
              <w:t>(Adresatas)</w:t>
            </w:r>
          </w:p>
        </w:tc>
      </w:tr>
    </w:tbl>
    <w:p w14:paraId="6A921F3D" w14:textId="77777777" w:rsidR="004C19A5" w:rsidRPr="004C19A5" w:rsidRDefault="004C19A5" w:rsidP="004C19A5">
      <w:pPr>
        <w:spacing w:after="0" w:line="240" w:lineRule="auto"/>
        <w:rPr>
          <w:rFonts w:eastAsia="Calibri"/>
          <w:kern w:val="0"/>
          <w:lang w:eastAsia="lt-LT"/>
          <w14:ligatures w14:val="none"/>
        </w:rPr>
      </w:pPr>
    </w:p>
    <w:p w14:paraId="02C551A3" w14:textId="77777777" w:rsidR="004C19A5" w:rsidRPr="004C19A5" w:rsidRDefault="004C19A5" w:rsidP="004C19A5">
      <w:pPr>
        <w:numPr>
          <w:ilvl w:val="0"/>
          <w:numId w:val="28"/>
        </w:numPr>
        <w:tabs>
          <w:tab w:val="left" w:pos="567"/>
        </w:tabs>
        <w:spacing w:after="0" w:line="240" w:lineRule="auto"/>
        <w:contextualSpacing/>
        <w:jc w:val="center"/>
        <w:rPr>
          <w:rFonts w:eastAsia="Calibri"/>
          <w:b/>
          <w:bCs/>
          <w:kern w:val="0"/>
          <w:lang w:eastAsia="lt-LT"/>
          <w14:ligatures w14:val="none"/>
        </w:rPr>
      </w:pPr>
      <w:bookmarkStart w:id="10" w:name="_Toc329443224"/>
      <w:r w:rsidRPr="004C19A5">
        <w:rPr>
          <w:rFonts w:eastAsia="Calibri"/>
          <w:b/>
          <w:bCs/>
          <w:kern w:val="0"/>
          <w:lang w:eastAsia="lt-LT"/>
          <w14:ligatures w14:val="none"/>
        </w:rPr>
        <w:t>INFORMACIJA APIE TIEKĖJĄ</w:t>
      </w:r>
      <w:bookmarkEnd w:id="10"/>
      <w:r w:rsidRPr="004C19A5">
        <w:rPr>
          <w:rFonts w:eastAsia="Calibri"/>
          <w:b/>
          <w:bCs/>
          <w:kern w:val="0"/>
          <w:lang w:eastAsia="lt-LT"/>
          <w14:ligatures w14:val="none"/>
        </w:rPr>
        <w: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0"/>
        <w:gridCol w:w="3265"/>
      </w:tblGrid>
      <w:tr w:rsidR="004C19A5" w:rsidRPr="004C19A5" w14:paraId="6DFD249D" w14:textId="77777777" w:rsidTr="004C19A5">
        <w:tc>
          <w:tcPr>
            <w:tcW w:w="6090" w:type="dxa"/>
            <w:tcBorders>
              <w:top w:val="single" w:sz="4" w:space="0" w:color="auto"/>
              <w:left w:val="single" w:sz="4" w:space="0" w:color="auto"/>
              <w:bottom w:val="single" w:sz="4" w:space="0" w:color="auto"/>
              <w:right w:val="single" w:sz="4" w:space="0" w:color="auto"/>
            </w:tcBorders>
            <w:hideMark/>
          </w:tcPr>
          <w:p w14:paraId="66D991F6" w14:textId="77777777" w:rsidR="004C19A5" w:rsidRPr="004C19A5" w:rsidRDefault="004C19A5" w:rsidP="004C19A5">
            <w:pPr>
              <w:spacing w:after="0" w:line="240" w:lineRule="auto"/>
              <w:rPr>
                <w:rFonts w:eastAsia="Calibri"/>
                <w:kern w:val="0"/>
                <w:lang w:eastAsia="lt-LT"/>
                <w14:ligatures w14:val="none"/>
              </w:rPr>
            </w:pPr>
            <w:r w:rsidRPr="004C19A5">
              <w:rPr>
                <w:rFonts w:eastAsia="Calibri"/>
                <w:kern w:val="0"/>
                <w:lang w:eastAsia="lt-LT"/>
                <w14:ligatures w14:val="none"/>
              </w:rPr>
              <w:t xml:space="preserve">Tiekėjo arba ūkio subjektų grupės dalyvių pavadinimas (-ai), juridinio asmens kodas (-ai) </w:t>
            </w:r>
            <w:r w:rsidRPr="004C19A5">
              <w:rPr>
                <w:rFonts w:eastAsia="Calibri"/>
                <w:i/>
                <w:kern w:val="0"/>
                <w:lang w:eastAsia="lt-LT"/>
                <w14:ligatures w14:val="none"/>
              </w:rPr>
              <w:t>(jeigu pasiūlymą teikia fizinis asmuo – verslo ar individualios veiklos pažymėjimo Nr. ar pan.)</w:t>
            </w:r>
            <w:r w:rsidRPr="004C19A5">
              <w:rPr>
                <w:rFonts w:eastAsia="Calibri"/>
                <w:iCs/>
                <w:kern w:val="0"/>
                <w:lang w:eastAsia="lt-LT"/>
                <w14:ligatures w14:val="none"/>
              </w:rPr>
              <w:t>, adresas (-ai)</w:t>
            </w:r>
          </w:p>
        </w:tc>
        <w:tc>
          <w:tcPr>
            <w:tcW w:w="3265" w:type="dxa"/>
            <w:tcBorders>
              <w:top w:val="single" w:sz="4" w:space="0" w:color="auto"/>
              <w:left w:val="single" w:sz="4" w:space="0" w:color="auto"/>
              <w:bottom w:val="single" w:sz="4" w:space="0" w:color="auto"/>
              <w:right w:val="single" w:sz="4" w:space="0" w:color="auto"/>
            </w:tcBorders>
          </w:tcPr>
          <w:p w14:paraId="43C1699A" w14:textId="77777777" w:rsidR="004C19A5" w:rsidRPr="004C19A5" w:rsidRDefault="004C19A5" w:rsidP="004C19A5">
            <w:pPr>
              <w:spacing w:after="0" w:line="240" w:lineRule="auto"/>
              <w:rPr>
                <w:rFonts w:eastAsia="Calibri"/>
                <w:kern w:val="0"/>
                <w:lang w:eastAsia="lt-LT"/>
                <w14:ligatures w14:val="none"/>
              </w:rPr>
            </w:pPr>
          </w:p>
        </w:tc>
      </w:tr>
      <w:tr w:rsidR="004C19A5" w:rsidRPr="004C19A5" w14:paraId="2B6931C9" w14:textId="77777777" w:rsidTr="004C19A5">
        <w:tc>
          <w:tcPr>
            <w:tcW w:w="6090" w:type="dxa"/>
            <w:tcBorders>
              <w:top w:val="single" w:sz="4" w:space="0" w:color="auto"/>
              <w:left w:val="single" w:sz="4" w:space="0" w:color="auto"/>
              <w:bottom w:val="single" w:sz="4" w:space="0" w:color="auto"/>
              <w:right w:val="single" w:sz="4" w:space="0" w:color="auto"/>
            </w:tcBorders>
          </w:tcPr>
          <w:p w14:paraId="23729BEA" w14:textId="77777777" w:rsidR="004C19A5" w:rsidRPr="004C19A5" w:rsidRDefault="004C19A5" w:rsidP="004C19A5">
            <w:pPr>
              <w:spacing w:after="0" w:line="240" w:lineRule="auto"/>
              <w:rPr>
                <w:rFonts w:eastAsia="Calibri"/>
                <w:kern w:val="0"/>
                <w:lang w:eastAsia="lt-LT"/>
                <w14:ligatures w14:val="none"/>
              </w:rPr>
            </w:pPr>
            <w:r w:rsidRPr="004C19A5">
              <w:rPr>
                <w:rFonts w:eastAsia="Calibri"/>
                <w:kern w:val="0"/>
                <w:lang w:eastAsia="lt-LT"/>
                <w14:ligatures w14:val="none"/>
              </w:rPr>
              <w:t xml:space="preserve">Ūkio subjektų grupės dalyvis, atstovaujantis arba vadovaujantis ūkio subjektų grupei </w:t>
            </w:r>
            <w:r w:rsidRPr="004C19A5">
              <w:rPr>
                <w:rFonts w:eastAsia="Calibri"/>
                <w:i/>
                <w:kern w:val="0"/>
                <w:lang w:eastAsia="lt-LT"/>
                <w14:ligatures w14:val="none"/>
              </w:rPr>
              <w:t>(pildoma, jei pasiūlymą teikia tiekėjų grupė)</w:t>
            </w:r>
          </w:p>
        </w:tc>
        <w:tc>
          <w:tcPr>
            <w:tcW w:w="3265" w:type="dxa"/>
            <w:tcBorders>
              <w:top w:val="single" w:sz="4" w:space="0" w:color="auto"/>
              <w:left w:val="single" w:sz="4" w:space="0" w:color="auto"/>
              <w:bottom w:val="single" w:sz="4" w:space="0" w:color="auto"/>
              <w:right w:val="single" w:sz="4" w:space="0" w:color="auto"/>
            </w:tcBorders>
          </w:tcPr>
          <w:p w14:paraId="7ED423AA" w14:textId="77777777" w:rsidR="004C19A5" w:rsidRPr="004C19A5" w:rsidRDefault="004C19A5" w:rsidP="004C19A5">
            <w:pPr>
              <w:spacing w:after="0" w:line="240" w:lineRule="auto"/>
              <w:rPr>
                <w:rFonts w:eastAsia="Calibri"/>
                <w:kern w:val="0"/>
                <w:lang w:eastAsia="lt-LT"/>
                <w14:ligatures w14:val="none"/>
              </w:rPr>
            </w:pPr>
          </w:p>
        </w:tc>
      </w:tr>
      <w:tr w:rsidR="004C19A5" w:rsidRPr="004C19A5" w14:paraId="4111A691" w14:textId="77777777" w:rsidTr="004C19A5">
        <w:tc>
          <w:tcPr>
            <w:tcW w:w="6090" w:type="dxa"/>
            <w:tcBorders>
              <w:top w:val="single" w:sz="4" w:space="0" w:color="auto"/>
              <w:left w:val="single" w:sz="4" w:space="0" w:color="auto"/>
              <w:bottom w:val="single" w:sz="4" w:space="0" w:color="auto"/>
              <w:right w:val="single" w:sz="4" w:space="0" w:color="auto"/>
            </w:tcBorders>
          </w:tcPr>
          <w:p w14:paraId="7DA7BDC3" w14:textId="77777777" w:rsidR="004C19A5" w:rsidRPr="004C19A5" w:rsidRDefault="004C19A5" w:rsidP="004C19A5">
            <w:pPr>
              <w:spacing w:after="0" w:line="240" w:lineRule="auto"/>
              <w:rPr>
                <w:rFonts w:eastAsia="Calibri"/>
                <w:kern w:val="0"/>
                <w:lang w:eastAsia="lt-LT"/>
                <w14:ligatures w14:val="none"/>
              </w:rPr>
            </w:pPr>
            <w:r w:rsidRPr="004C19A5">
              <w:rPr>
                <w:rFonts w:eastAsia="Calibri"/>
                <w:kern w:val="0"/>
                <w:lang w:eastAsia="lt-LT"/>
                <w14:ligatures w14:val="none"/>
              </w:rPr>
              <w:t>Asmens, įgalioto bendrauti su perkančiąją organizacija, kontaktinė informacija (vardas, pavardė, tel., faks., el. p., adresas)</w:t>
            </w:r>
          </w:p>
        </w:tc>
        <w:tc>
          <w:tcPr>
            <w:tcW w:w="3265" w:type="dxa"/>
            <w:tcBorders>
              <w:top w:val="single" w:sz="4" w:space="0" w:color="auto"/>
              <w:left w:val="single" w:sz="4" w:space="0" w:color="auto"/>
              <w:bottom w:val="single" w:sz="4" w:space="0" w:color="auto"/>
              <w:right w:val="single" w:sz="4" w:space="0" w:color="auto"/>
            </w:tcBorders>
          </w:tcPr>
          <w:p w14:paraId="2727E890" w14:textId="77777777" w:rsidR="004C19A5" w:rsidRPr="004C19A5" w:rsidRDefault="004C19A5" w:rsidP="004C19A5">
            <w:pPr>
              <w:spacing w:after="0" w:line="240" w:lineRule="auto"/>
              <w:rPr>
                <w:rFonts w:eastAsia="Calibri"/>
                <w:kern w:val="0"/>
                <w:lang w:eastAsia="lt-LT"/>
                <w14:ligatures w14:val="none"/>
              </w:rPr>
            </w:pPr>
          </w:p>
        </w:tc>
      </w:tr>
    </w:tbl>
    <w:p w14:paraId="5D2FE2BD" w14:textId="77777777" w:rsidR="004C19A5" w:rsidRPr="004C19A5" w:rsidRDefault="004C19A5" w:rsidP="004C19A5">
      <w:pPr>
        <w:spacing w:after="0" w:line="240" w:lineRule="auto"/>
        <w:rPr>
          <w:rFonts w:eastAsia="Calibri"/>
          <w:iCs/>
          <w:kern w:val="0"/>
          <w:lang w:eastAsia="lt-LT"/>
          <w14:ligatures w14:val="none"/>
        </w:rPr>
      </w:pPr>
    </w:p>
    <w:p w14:paraId="111A533D" w14:textId="77777777" w:rsidR="004C19A5" w:rsidRPr="004C19A5" w:rsidRDefault="004C19A5" w:rsidP="004C19A5">
      <w:pPr>
        <w:numPr>
          <w:ilvl w:val="0"/>
          <w:numId w:val="28"/>
        </w:numPr>
        <w:spacing w:after="0" w:line="240" w:lineRule="auto"/>
        <w:ind w:left="284" w:hanging="284"/>
        <w:contextualSpacing/>
        <w:jc w:val="center"/>
        <w:rPr>
          <w:rFonts w:eastAsia="Calibri"/>
          <w:kern w:val="0"/>
          <w:lang w:eastAsia="lt-LT"/>
          <w14:ligatures w14:val="none"/>
        </w:rPr>
      </w:pPr>
      <w:bookmarkStart w:id="11" w:name="_Toc329443227"/>
      <w:r w:rsidRPr="004C19A5">
        <w:rPr>
          <w:rFonts w:eastAsia="Calibri"/>
          <w:b/>
          <w:bCs/>
          <w:kern w:val="0"/>
          <w:lang w:eastAsia="lt-LT"/>
          <w14:ligatures w14:val="none"/>
        </w:rPr>
        <w:t>INFORMACIJA APIE ŪKIO SUBJEKTUS</w:t>
      </w:r>
      <w:bookmarkEnd w:id="11"/>
      <w:r w:rsidRPr="004C19A5">
        <w:rPr>
          <w:rFonts w:eastAsia="Calibri"/>
          <w:b/>
          <w:bCs/>
          <w:kern w:val="0"/>
          <w:lang w:eastAsia="lt-LT"/>
          <w14:ligatures w14:val="none"/>
        </w:rPr>
        <w:t>, KURIŲ PAJĖGUMAIS TIEKĖJAS REMIASI, KAD ATITIKTŲ PERKANČIOSIOS ORGANIZACIJOS KELIAMUS KVALIFIKACIJOS REIKALAVIMUS (JEIGU TOKIE REIKALAVIMAI KELIAMI)</w:t>
      </w:r>
    </w:p>
    <w:p w14:paraId="39F81830" w14:textId="77777777" w:rsidR="004C19A5" w:rsidRPr="004C19A5" w:rsidRDefault="004C19A5" w:rsidP="004C19A5">
      <w:pPr>
        <w:spacing w:after="0" w:line="240" w:lineRule="auto"/>
        <w:ind w:left="284"/>
        <w:contextualSpacing/>
        <w:rPr>
          <w:rFonts w:eastAsia="Calibri"/>
          <w:kern w:val="0"/>
          <w:lang w:eastAsia="lt-LT"/>
          <w14:ligatures w14:val="none"/>
        </w:rPr>
      </w:pPr>
      <w:r w:rsidRPr="004C19A5">
        <w:rPr>
          <w:rFonts w:eastAsia="Calibri"/>
          <w:b/>
          <w:bCs/>
          <w:kern w:val="0"/>
          <w:lang w:eastAsia="lt-LT"/>
          <w14:ligatures w14:val="none"/>
        </w:rPr>
        <w:t xml:space="preserve"> </w:t>
      </w:r>
      <w:r w:rsidRPr="004C19A5">
        <w:rPr>
          <w:rFonts w:eastAsia="Calibri"/>
          <w:kern w:val="0"/>
          <w:lang w:eastAsia="lt-LT"/>
          <w14:ligatures w14:val="none"/>
        </w:rPr>
        <w:t>(</w:t>
      </w:r>
      <w:r w:rsidRPr="004C19A5">
        <w:rPr>
          <w:rFonts w:eastAsia="Calibri"/>
          <w:i/>
          <w:iCs/>
          <w:kern w:val="0"/>
          <w:lang w:eastAsia="lt-LT"/>
          <w14:ligatures w14:val="none"/>
        </w:rPr>
        <w:t xml:space="preserve">nurodomi ir </w:t>
      </w:r>
      <w:proofErr w:type="spellStart"/>
      <w:r w:rsidRPr="004C19A5">
        <w:rPr>
          <w:rFonts w:eastAsia="Calibri"/>
          <w:i/>
          <w:iCs/>
          <w:kern w:val="0"/>
          <w:lang w:eastAsia="lt-LT"/>
          <w14:ligatures w14:val="none"/>
        </w:rPr>
        <w:t>kvazisubtiekėjai</w:t>
      </w:r>
      <w:proofErr w:type="spellEnd"/>
      <w:r w:rsidRPr="004C19A5">
        <w:rPr>
          <w:rFonts w:eastAsia="Calibri"/>
          <w:i/>
          <w:iCs/>
          <w:kern w:val="0"/>
          <w:lang w:eastAsia="lt-LT"/>
          <w14:ligatures w14:val="none"/>
        </w:rPr>
        <w:t xml:space="preserve"> – fiziniai asmenys, kuriuos ketinama įdarbinti pirkimo laimėjimo atveju)</w:t>
      </w:r>
    </w:p>
    <w:p w14:paraId="7DC4B8C8" w14:textId="77777777" w:rsidR="004C19A5" w:rsidRPr="004C19A5" w:rsidRDefault="004C19A5" w:rsidP="004C19A5">
      <w:pPr>
        <w:spacing w:after="0" w:line="240" w:lineRule="auto"/>
        <w:contextualSpacing/>
        <w:jc w:val="center"/>
        <w:rPr>
          <w:rFonts w:eastAsia="Calibri"/>
          <w:i/>
          <w:iCs/>
          <w:kern w:val="0"/>
          <w:lang w:eastAsia="lt-LT"/>
          <w14:ligatures w14:val="none"/>
        </w:rPr>
      </w:pPr>
      <w:r w:rsidRPr="004C19A5">
        <w:rPr>
          <w:rFonts w:eastAsia="Calibri"/>
          <w:i/>
          <w:iCs/>
          <w:kern w:val="0"/>
          <w:lang w:eastAsia="lt-LT"/>
          <w14:ligatures w14:val="none"/>
        </w:rPr>
        <w:t>(pildoma, jei tiekėjas pasitelkia kitų ūkio subjektų pajėgumais pagal VPĮ 49 str.)</w:t>
      </w:r>
    </w:p>
    <w:tbl>
      <w:tblPr>
        <w:tblStyle w:val="TableGrid1"/>
        <w:tblW w:w="9355" w:type="dxa"/>
        <w:tblInd w:w="279" w:type="dxa"/>
        <w:tblLook w:val="04A0" w:firstRow="1" w:lastRow="0" w:firstColumn="1" w:lastColumn="0" w:noHBand="0" w:noVBand="1"/>
      </w:tblPr>
      <w:tblGrid>
        <w:gridCol w:w="709"/>
        <w:gridCol w:w="3027"/>
        <w:gridCol w:w="2643"/>
        <w:gridCol w:w="2976"/>
      </w:tblGrid>
      <w:tr w:rsidR="004C19A5" w:rsidRPr="004C19A5" w14:paraId="6A215547" w14:textId="77777777" w:rsidTr="004C19A5">
        <w:tc>
          <w:tcPr>
            <w:tcW w:w="709" w:type="dxa"/>
            <w:shd w:val="clear" w:color="auto" w:fill="DEEAF6"/>
          </w:tcPr>
          <w:p w14:paraId="7EF1DE91" w14:textId="77777777" w:rsidR="004C19A5" w:rsidRPr="004C19A5" w:rsidRDefault="004C19A5" w:rsidP="004C19A5">
            <w:pPr>
              <w:rPr>
                <w:b/>
                <w:sz w:val="24"/>
                <w:szCs w:val="24"/>
              </w:rPr>
            </w:pPr>
            <w:r w:rsidRPr="004C19A5">
              <w:rPr>
                <w:b/>
                <w:sz w:val="24"/>
                <w:szCs w:val="24"/>
              </w:rPr>
              <w:t>Eil. Nr.</w:t>
            </w:r>
          </w:p>
        </w:tc>
        <w:tc>
          <w:tcPr>
            <w:tcW w:w="3027" w:type="dxa"/>
            <w:shd w:val="clear" w:color="auto" w:fill="DEEAF6"/>
          </w:tcPr>
          <w:p w14:paraId="1FF46214" w14:textId="77777777" w:rsidR="004C19A5" w:rsidRPr="004C19A5" w:rsidRDefault="004C19A5" w:rsidP="004C19A5">
            <w:pPr>
              <w:rPr>
                <w:b/>
                <w:sz w:val="24"/>
                <w:szCs w:val="24"/>
              </w:rPr>
            </w:pPr>
            <w:r w:rsidRPr="004C19A5">
              <w:rPr>
                <w:b/>
                <w:sz w:val="24"/>
                <w:szCs w:val="24"/>
              </w:rPr>
              <w:t>Ū</w:t>
            </w:r>
            <w:r w:rsidRPr="004C19A5">
              <w:rPr>
                <w:b/>
                <w:sz w:val="24"/>
                <w:szCs w:val="24"/>
              </w:rPr>
              <w:t>kio subjekto pavadinimas, juridinio asmens kodas, adresas</w:t>
            </w:r>
          </w:p>
        </w:tc>
        <w:tc>
          <w:tcPr>
            <w:tcW w:w="2643" w:type="dxa"/>
            <w:shd w:val="clear" w:color="auto" w:fill="DEEAF6"/>
          </w:tcPr>
          <w:p w14:paraId="7D63676A" w14:textId="77777777" w:rsidR="004C19A5" w:rsidRPr="004C19A5" w:rsidRDefault="004C19A5" w:rsidP="004C19A5">
            <w:pPr>
              <w:rPr>
                <w:b/>
                <w:sz w:val="24"/>
                <w:szCs w:val="24"/>
              </w:rPr>
            </w:pPr>
            <w:r w:rsidRPr="004C19A5">
              <w:rPr>
                <w:b/>
                <w:sz w:val="24"/>
                <w:szCs w:val="24"/>
              </w:rPr>
              <w:t xml:space="preserve">Nuoroda </w:t>
            </w:r>
            <w:r w:rsidRPr="004C19A5">
              <w:rPr>
                <w:b/>
                <w:sz w:val="24"/>
                <w:szCs w:val="24"/>
              </w:rPr>
              <w:t>į</w:t>
            </w:r>
            <w:r w:rsidRPr="004C19A5">
              <w:rPr>
                <w:b/>
                <w:sz w:val="24"/>
                <w:szCs w:val="24"/>
              </w:rPr>
              <w:t xml:space="preserve"> skelbimo apie pirkim</w:t>
            </w:r>
            <w:r w:rsidRPr="004C19A5">
              <w:rPr>
                <w:b/>
                <w:sz w:val="24"/>
                <w:szCs w:val="24"/>
              </w:rPr>
              <w:t>ą</w:t>
            </w:r>
            <w:r w:rsidRPr="004C19A5">
              <w:rPr>
                <w:b/>
                <w:sz w:val="24"/>
                <w:szCs w:val="24"/>
              </w:rPr>
              <w:t xml:space="preserve"> punkto s</w:t>
            </w:r>
            <w:r w:rsidRPr="004C19A5">
              <w:rPr>
                <w:b/>
                <w:sz w:val="24"/>
                <w:szCs w:val="24"/>
              </w:rPr>
              <w:t>ą</w:t>
            </w:r>
            <w:r w:rsidRPr="004C19A5">
              <w:rPr>
                <w:b/>
                <w:sz w:val="24"/>
                <w:szCs w:val="24"/>
              </w:rPr>
              <w:t>lyg</w:t>
            </w:r>
            <w:r w:rsidRPr="004C19A5">
              <w:rPr>
                <w:b/>
                <w:sz w:val="24"/>
                <w:szCs w:val="24"/>
              </w:rPr>
              <w:t>ą</w:t>
            </w:r>
            <w:r w:rsidRPr="004C19A5">
              <w:rPr>
                <w:b/>
                <w:sz w:val="24"/>
                <w:szCs w:val="24"/>
              </w:rPr>
              <w:t xml:space="preserve">, kuriai atitikti remiamasi </w:t>
            </w:r>
            <w:r w:rsidRPr="004C19A5">
              <w:rPr>
                <w:b/>
                <w:sz w:val="24"/>
                <w:szCs w:val="24"/>
              </w:rPr>
              <w:t>ū</w:t>
            </w:r>
            <w:r w:rsidRPr="004C19A5">
              <w:rPr>
                <w:b/>
                <w:sz w:val="24"/>
                <w:szCs w:val="24"/>
              </w:rPr>
              <w:t>kio subjekto paj</w:t>
            </w:r>
            <w:r w:rsidRPr="004C19A5">
              <w:rPr>
                <w:b/>
                <w:sz w:val="24"/>
                <w:szCs w:val="24"/>
              </w:rPr>
              <w:t>ė</w:t>
            </w:r>
            <w:r w:rsidRPr="004C19A5">
              <w:rPr>
                <w:b/>
                <w:sz w:val="24"/>
                <w:szCs w:val="24"/>
              </w:rPr>
              <w:t>gumais</w:t>
            </w:r>
          </w:p>
        </w:tc>
        <w:tc>
          <w:tcPr>
            <w:tcW w:w="2976" w:type="dxa"/>
            <w:shd w:val="clear" w:color="auto" w:fill="DEEAF6"/>
          </w:tcPr>
          <w:p w14:paraId="698338A7" w14:textId="77777777" w:rsidR="004C19A5" w:rsidRPr="004C19A5" w:rsidRDefault="004C19A5" w:rsidP="004C19A5">
            <w:pPr>
              <w:rPr>
                <w:b/>
                <w:sz w:val="24"/>
                <w:szCs w:val="24"/>
              </w:rPr>
            </w:pPr>
            <w:r w:rsidRPr="004C19A5">
              <w:rPr>
                <w:b/>
                <w:sz w:val="24"/>
                <w:szCs w:val="24"/>
              </w:rPr>
              <w:t>Sutarties objekto dalies, perduodamos vykdyti subtiek</w:t>
            </w:r>
            <w:r w:rsidRPr="004C19A5">
              <w:rPr>
                <w:b/>
                <w:sz w:val="24"/>
                <w:szCs w:val="24"/>
              </w:rPr>
              <w:t>ė</w:t>
            </w:r>
            <w:r w:rsidRPr="004C19A5">
              <w:rPr>
                <w:b/>
                <w:sz w:val="24"/>
                <w:szCs w:val="24"/>
              </w:rPr>
              <w:t>jui, apra</w:t>
            </w:r>
            <w:r w:rsidRPr="004C19A5">
              <w:rPr>
                <w:b/>
                <w:sz w:val="24"/>
                <w:szCs w:val="24"/>
              </w:rPr>
              <w:t>š</w:t>
            </w:r>
            <w:r w:rsidRPr="004C19A5">
              <w:rPr>
                <w:b/>
                <w:sz w:val="24"/>
                <w:szCs w:val="24"/>
              </w:rPr>
              <w:t>ymas</w:t>
            </w:r>
          </w:p>
        </w:tc>
      </w:tr>
      <w:tr w:rsidR="004C19A5" w:rsidRPr="004C19A5" w14:paraId="075D1982" w14:textId="77777777" w:rsidTr="004C19A5">
        <w:tc>
          <w:tcPr>
            <w:tcW w:w="709" w:type="dxa"/>
          </w:tcPr>
          <w:p w14:paraId="1BD1733D" w14:textId="77777777" w:rsidR="004C19A5" w:rsidRPr="004C19A5" w:rsidRDefault="004C19A5" w:rsidP="004C19A5">
            <w:pPr>
              <w:rPr>
                <w:bCs/>
                <w:sz w:val="24"/>
                <w:szCs w:val="24"/>
              </w:rPr>
            </w:pPr>
            <w:r w:rsidRPr="004C19A5">
              <w:rPr>
                <w:bCs/>
                <w:sz w:val="24"/>
                <w:szCs w:val="24"/>
              </w:rPr>
              <w:t>1.</w:t>
            </w:r>
          </w:p>
        </w:tc>
        <w:tc>
          <w:tcPr>
            <w:tcW w:w="3027" w:type="dxa"/>
          </w:tcPr>
          <w:p w14:paraId="4D3EBAF5" w14:textId="77777777" w:rsidR="004C19A5" w:rsidRPr="004C19A5" w:rsidRDefault="004C19A5" w:rsidP="004C19A5">
            <w:pPr>
              <w:rPr>
                <w:bCs/>
                <w:sz w:val="24"/>
                <w:szCs w:val="24"/>
              </w:rPr>
            </w:pPr>
          </w:p>
        </w:tc>
        <w:tc>
          <w:tcPr>
            <w:tcW w:w="2643" w:type="dxa"/>
          </w:tcPr>
          <w:p w14:paraId="7A973400" w14:textId="77777777" w:rsidR="004C19A5" w:rsidRPr="004C19A5" w:rsidRDefault="004C19A5" w:rsidP="004C19A5">
            <w:pPr>
              <w:rPr>
                <w:bCs/>
                <w:sz w:val="24"/>
                <w:szCs w:val="24"/>
              </w:rPr>
            </w:pPr>
          </w:p>
        </w:tc>
        <w:tc>
          <w:tcPr>
            <w:tcW w:w="2976" w:type="dxa"/>
          </w:tcPr>
          <w:p w14:paraId="15B2CC87" w14:textId="77777777" w:rsidR="004C19A5" w:rsidRPr="004C19A5" w:rsidRDefault="004C19A5" w:rsidP="004C19A5">
            <w:pPr>
              <w:rPr>
                <w:bCs/>
                <w:sz w:val="24"/>
                <w:szCs w:val="24"/>
              </w:rPr>
            </w:pPr>
          </w:p>
        </w:tc>
      </w:tr>
      <w:tr w:rsidR="004C19A5" w:rsidRPr="004C19A5" w14:paraId="7D82A36B" w14:textId="77777777" w:rsidTr="004C19A5">
        <w:tc>
          <w:tcPr>
            <w:tcW w:w="709" w:type="dxa"/>
          </w:tcPr>
          <w:p w14:paraId="19A84820" w14:textId="77777777" w:rsidR="004C19A5" w:rsidRPr="004C19A5" w:rsidRDefault="004C19A5" w:rsidP="004C19A5">
            <w:pPr>
              <w:rPr>
                <w:bCs/>
                <w:sz w:val="24"/>
                <w:szCs w:val="24"/>
              </w:rPr>
            </w:pPr>
            <w:r w:rsidRPr="004C19A5">
              <w:rPr>
                <w:bCs/>
                <w:sz w:val="24"/>
                <w:szCs w:val="24"/>
              </w:rPr>
              <w:t>2.</w:t>
            </w:r>
          </w:p>
        </w:tc>
        <w:tc>
          <w:tcPr>
            <w:tcW w:w="3027" w:type="dxa"/>
          </w:tcPr>
          <w:p w14:paraId="67E3BA6E" w14:textId="77777777" w:rsidR="004C19A5" w:rsidRPr="004C19A5" w:rsidRDefault="004C19A5" w:rsidP="004C19A5">
            <w:pPr>
              <w:rPr>
                <w:bCs/>
                <w:sz w:val="24"/>
                <w:szCs w:val="24"/>
              </w:rPr>
            </w:pPr>
          </w:p>
        </w:tc>
        <w:tc>
          <w:tcPr>
            <w:tcW w:w="2643" w:type="dxa"/>
          </w:tcPr>
          <w:p w14:paraId="267400C1" w14:textId="77777777" w:rsidR="004C19A5" w:rsidRPr="004C19A5" w:rsidRDefault="004C19A5" w:rsidP="004C19A5">
            <w:pPr>
              <w:rPr>
                <w:bCs/>
                <w:sz w:val="24"/>
                <w:szCs w:val="24"/>
              </w:rPr>
            </w:pPr>
          </w:p>
        </w:tc>
        <w:tc>
          <w:tcPr>
            <w:tcW w:w="2976" w:type="dxa"/>
          </w:tcPr>
          <w:p w14:paraId="4B4DAA14" w14:textId="77777777" w:rsidR="004C19A5" w:rsidRPr="004C19A5" w:rsidRDefault="004C19A5" w:rsidP="004C19A5">
            <w:pPr>
              <w:rPr>
                <w:bCs/>
                <w:sz w:val="24"/>
                <w:szCs w:val="24"/>
              </w:rPr>
            </w:pPr>
          </w:p>
        </w:tc>
      </w:tr>
    </w:tbl>
    <w:p w14:paraId="17C43E21" w14:textId="77777777" w:rsidR="004C19A5" w:rsidRPr="004C19A5" w:rsidRDefault="004C19A5" w:rsidP="004C19A5">
      <w:pPr>
        <w:spacing w:after="0" w:line="240" w:lineRule="auto"/>
        <w:rPr>
          <w:rFonts w:eastAsia="Calibri"/>
          <w:color w:val="000000"/>
          <w:kern w:val="0"/>
          <w:lang w:eastAsia="lt-LT"/>
          <w14:ligatures w14:val="none"/>
        </w:rPr>
      </w:pPr>
    </w:p>
    <w:p w14:paraId="5E902E03" w14:textId="77777777" w:rsidR="004C19A5" w:rsidRPr="004C19A5" w:rsidRDefault="004C19A5" w:rsidP="004C19A5">
      <w:pPr>
        <w:numPr>
          <w:ilvl w:val="0"/>
          <w:numId w:val="28"/>
        </w:numPr>
        <w:tabs>
          <w:tab w:val="left" w:pos="567"/>
        </w:tabs>
        <w:spacing w:after="0" w:line="240" w:lineRule="auto"/>
        <w:contextualSpacing/>
        <w:jc w:val="center"/>
        <w:rPr>
          <w:rFonts w:eastAsia="Calibri"/>
          <w:b/>
          <w:bCs/>
          <w:color w:val="000000"/>
          <w:kern w:val="0"/>
          <w:lang w:eastAsia="lt-LT"/>
          <w14:ligatures w14:val="none"/>
        </w:rPr>
      </w:pPr>
      <w:r w:rsidRPr="004C19A5">
        <w:rPr>
          <w:rFonts w:eastAsia="Calibri"/>
          <w:b/>
          <w:bCs/>
          <w:kern w:val="0"/>
          <w:lang w:eastAsia="lt-LT"/>
          <w14:ligatures w14:val="none"/>
        </w:rPr>
        <w:t>INFORMACIJA APIE ŽINOMUS SUBTIEKĖJUS IR JIEMS PERDUODAMA VYKDYTI SUTARTIES DALIS</w:t>
      </w:r>
    </w:p>
    <w:p w14:paraId="5C420181" w14:textId="77777777" w:rsidR="004C19A5" w:rsidRPr="004C19A5" w:rsidRDefault="004C19A5" w:rsidP="004C19A5">
      <w:pPr>
        <w:spacing w:after="0" w:line="240" w:lineRule="auto"/>
        <w:ind w:left="567"/>
        <w:contextualSpacing/>
        <w:jc w:val="center"/>
        <w:rPr>
          <w:rFonts w:eastAsia="Calibri"/>
          <w:i/>
          <w:iCs/>
          <w:color w:val="000000"/>
          <w:kern w:val="0"/>
          <w:lang w:eastAsia="lt-LT"/>
          <w14:ligatures w14:val="none"/>
        </w:rPr>
      </w:pPr>
      <w:r w:rsidRPr="004C19A5">
        <w:rPr>
          <w:rFonts w:eastAsia="Calibri"/>
          <w:i/>
          <w:iCs/>
          <w:color w:val="000000"/>
          <w:kern w:val="0"/>
          <w:lang w:eastAsia="lt-LT"/>
          <w14:ligatures w14:val="none"/>
        </w:rPr>
        <w:t>(pildoma, jei tiekėjas pasitelkia subtiekėjus)</w:t>
      </w:r>
    </w:p>
    <w:tbl>
      <w:tblPr>
        <w:tblStyle w:val="TableGrid1"/>
        <w:tblW w:w="9355" w:type="dxa"/>
        <w:tblInd w:w="279" w:type="dxa"/>
        <w:tblLook w:val="04A0" w:firstRow="1" w:lastRow="0" w:firstColumn="1" w:lastColumn="0" w:noHBand="0" w:noVBand="1"/>
      </w:tblPr>
      <w:tblGrid>
        <w:gridCol w:w="570"/>
        <w:gridCol w:w="3949"/>
        <w:gridCol w:w="4836"/>
      </w:tblGrid>
      <w:tr w:rsidR="004C19A5" w:rsidRPr="004C19A5" w14:paraId="283C38BC" w14:textId="77777777" w:rsidTr="00BB6BED">
        <w:tc>
          <w:tcPr>
            <w:tcW w:w="291" w:type="dxa"/>
            <w:shd w:val="clear" w:color="auto" w:fill="DEEAF6"/>
          </w:tcPr>
          <w:p w14:paraId="6B409896" w14:textId="77777777" w:rsidR="004C19A5" w:rsidRPr="004C19A5" w:rsidRDefault="004C19A5" w:rsidP="004C19A5">
            <w:pPr>
              <w:rPr>
                <w:b/>
                <w:sz w:val="24"/>
                <w:szCs w:val="24"/>
              </w:rPr>
            </w:pPr>
            <w:r w:rsidRPr="004C19A5">
              <w:rPr>
                <w:b/>
                <w:sz w:val="24"/>
                <w:szCs w:val="24"/>
              </w:rPr>
              <w:t>Eil. Nr.</w:t>
            </w:r>
          </w:p>
        </w:tc>
        <w:tc>
          <w:tcPr>
            <w:tcW w:w="4067" w:type="dxa"/>
            <w:shd w:val="clear" w:color="auto" w:fill="DEEAF6"/>
          </w:tcPr>
          <w:p w14:paraId="282AB3D2" w14:textId="77777777" w:rsidR="004C19A5" w:rsidRPr="004C19A5" w:rsidRDefault="004C19A5" w:rsidP="004C19A5">
            <w:pPr>
              <w:rPr>
                <w:b/>
                <w:sz w:val="24"/>
                <w:szCs w:val="24"/>
              </w:rPr>
            </w:pPr>
            <w:r w:rsidRPr="004C19A5">
              <w:rPr>
                <w:b/>
                <w:sz w:val="24"/>
                <w:szCs w:val="24"/>
              </w:rPr>
              <w:t>Subtiek</w:t>
            </w:r>
            <w:r w:rsidRPr="004C19A5">
              <w:rPr>
                <w:b/>
                <w:sz w:val="24"/>
                <w:szCs w:val="24"/>
              </w:rPr>
              <w:t>ė</w:t>
            </w:r>
            <w:r w:rsidRPr="004C19A5">
              <w:rPr>
                <w:b/>
                <w:sz w:val="24"/>
                <w:szCs w:val="24"/>
              </w:rPr>
              <w:t>jo pavadinimas, juridinio asmens kodas, adresas</w:t>
            </w:r>
          </w:p>
        </w:tc>
        <w:tc>
          <w:tcPr>
            <w:tcW w:w="4997" w:type="dxa"/>
            <w:shd w:val="clear" w:color="auto" w:fill="DEEAF6"/>
          </w:tcPr>
          <w:p w14:paraId="0941468D" w14:textId="77777777" w:rsidR="004C19A5" w:rsidRPr="004C19A5" w:rsidRDefault="004C19A5" w:rsidP="004C19A5">
            <w:pPr>
              <w:rPr>
                <w:b/>
                <w:sz w:val="24"/>
                <w:szCs w:val="24"/>
              </w:rPr>
            </w:pPr>
            <w:r w:rsidRPr="004C19A5">
              <w:rPr>
                <w:b/>
                <w:sz w:val="24"/>
                <w:szCs w:val="24"/>
              </w:rPr>
              <w:t>Sutarties objekto dalies, perduodamos vykdyti subtiek</w:t>
            </w:r>
            <w:r w:rsidRPr="004C19A5">
              <w:rPr>
                <w:b/>
                <w:sz w:val="24"/>
                <w:szCs w:val="24"/>
              </w:rPr>
              <w:t>ė</w:t>
            </w:r>
            <w:r w:rsidRPr="004C19A5">
              <w:rPr>
                <w:b/>
                <w:sz w:val="24"/>
                <w:szCs w:val="24"/>
              </w:rPr>
              <w:t>jui, apra</w:t>
            </w:r>
            <w:r w:rsidRPr="004C19A5">
              <w:rPr>
                <w:b/>
                <w:sz w:val="24"/>
                <w:szCs w:val="24"/>
              </w:rPr>
              <w:t>š</w:t>
            </w:r>
            <w:r w:rsidRPr="004C19A5">
              <w:rPr>
                <w:b/>
                <w:sz w:val="24"/>
                <w:szCs w:val="24"/>
              </w:rPr>
              <w:t>ymas</w:t>
            </w:r>
          </w:p>
        </w:tc>
      </w:tr>
      <w:tr w:rsidR="004C19A5" w:rsidRPr="004C19A5" w14:paraId="3EACE3C2" w14:textId="77777777" w:rsidTr="00BB6BED">
        <w:tc>
          <w:tcPr>
            <w:tcW w:w="291" w:type="dxa"/>
          </w:tcPr>
          <w:p w14:paraId="29594FE7" w14:textId="77777777" w:rsidR="004C19A5" w:rsidRPr="004C19A5" w:rsidRDefault="004C19A5" w:rsidP="004C19A5">
            <w:pPr>
              <w:rPr>
                <w:bCs/>
                <w:sz w:val="24"/>
                <w:szCs w:val="24"/>
              </w:rPr>
            </w:pPr>
            <w:r w:rsidRPr="004C19A5">
              <w:rPr>
                <w:bCs/>
                <w:sz w:val="24"/>
                <w:szCs w:val="24"/>
              </w:rPr>
              <w:t>1.</w:t>
            </w:r>
          </w:p>
        </w:tc>
        <w:tc>
          <w:tcPr>
            <w:tcW w:w="4067" w:type="dxa"/>
          </w:tcPr>
          <w:p w14:paraId="625B0EF5" w14:textId="77777777" w:rsidR="004C19A5" w:rsidRPr="004C19A5" w:rsidRDefault="004C19A5" w:rsidP="004C19A5">
            <w:pPr>
              <w:rPr>
                <w:bCs/>
                <w:sz w:val="24"/>
                <w:szCs w:val="24"/>
              </w:rPr>
            </w:pPr>
          </w:p>
        </w:tc>
        <w:tc>
          <w:tcPr>
            <w:tcW w:w="4997" w:type="dxa"/>
          </w:tcPr>
          <w:p w14:paraId="5A59B621" w14:textId="77777777" w:rsidR="004C19A5" w:rsidRPr="004C19A5" w:rsidRDefault="004C19A5" w:rsidP="004C19A5">
            <w:pPr>
              <w:rPr>
                <w:bCs/>
                <w:sz w:val="24"/>
                <w:szCs w:val="24"/>
              </w:rPr>
            </w:pPr>
          </w:p>
        </w:tc>
      </w:tr>
      <w:tr w:rsidR="004C19A5" w:rsidRPr="004C19A5" w14:paraId="492F5BE3" w14:textId="77777777" w:rsidTr="00BB6BED">
        <w:tc>
          <w:tcPr>
            <w:tcW w:w="291" w:type="dxa"/>
          </w:tcPr>
          <w:p w14:paraId="09AA662B" w14:textId="77777777" w:rsidR="004C19A5" w:rsidRPr="004C19A5" w:rsidRDefault="004C19A5" w:rsidP="004C19A5">
            <w:pPr>
              <w:rPr>
                <w:bCs/>
                <w:sz w:val="24"/>
                <w:szCs w:val="24"/>
              </w:rPr>
            </w:pPr>
            <w:r w:rsidRPr="004C19A5">
              <w:rPr>
                <w:bCs/>
                <w:sz w:val="24"/>
                <w:szCs w:val="24"/>
              </w:rPr>
              <w:t>2.</w:t>
            </w:r>
          </w:p>
        </w:tc>
        <w:tc>
          <w:tcPr>
            <w:tcW w:w="4067" w:type="dxa"/>
          </w:tcPr>
          <w:p w14:paraId="691E272E" w14:textId="77777777" w:rsidR="004C19A5" w:rsidRPr="004C19A5" w:rsidRDefault="004C19A5" w:rsidP="004C19A5">
            <w:pPr>
              <w:rPr>
                <w:bCs/>
                <w:sz w:val="24"/>
                <w:szCs w:val="24"/>
              </w:rPr>
            </w:pPr>
          </w:p>
        </w:tc>
        <w:tc>
          <w:tcPr>
            <w:tcW w:w="4997" w:type="dxa"/>
          </w:tcPr>
          <w:p w14:paraId="44D20C51" w14:textId="77777777" w:rsidR="004C19A5" w:rsidRPr="004C19A5" w:rsidRDefault="004C19A5" w:rsidP="004C19A5">
            <w:pPr>
              <w:rPr>
                <w:bCs/>
                <w:sz w:val="24"/>
                <w:szCs w:val="24"/>
              </w:rPr>
            </w:pPr>
          </w:p>
        </w:tc>
      </w:tr>
    </w:tbl>
    <w:p w14:paraId="38E4F2D9" w14:textId="77777777" w:rsidR="004C19A5" w:rsidRPr="004C19A5" w:rsidRDefault="004C19A5" w:rsidP="004C19A5">
      <w:pPr>
        <w:spacing w:after="0" w:line="240" w:lineRule="auto"/>
        <w:rPr>
          <w:rFonts w:eastAsia="Calibri"/>
          <w:kern w:val="0"/>
          <w:lang w:eastAsia="lt-LT"/>
          <w14:ligatures w14:val="none"/>
        </w:rPr>
      </w:pPr>
    </w:p>
    <w:p w14:paraId="42455170" w14:textId="77777777" w:rsidR="004C19A5" w:rsidRPr="004C19A5" w:rsidRDefault="004C19A5" w:rsidP="004C19A5">
      <w:pPr>
        <w:numPr>
          <w:ilvl w:val="0"/>
          <w:numId w:val="28"/>
        </w:numPr>
        <w:spacing w:after="0" w:line="240" w:lineRule="auto"/>
        <w:ind w:left="284" w:hanging="284"/>
        <w:contextualSpacing/>
        <w:jc w:val="center"/>
        <w:rPr>
          <w:rFonts w:eastAsia="Calibri"/>
          <w:b/>
          <w:bCs/>
          <w:kern w:val="0"/>
          <w:lang w:eastAsia="lt-LT"/>
          <w14:ligatures w14:val="none"/>
        </w:rPr>
      </w:pPr>
      <w:r w:rsidRPr="004C19A5">
        <w:rPr>
          <w:rFonts w:eastAsia="Calibri"/>
          <w:b/>
          <w:bCs/>
          <w:kern w:val="0"/>
          <w:lang w:eastAsia="lt-LT"/>
          <w14:ligatures w14:val="none"/>
        </w:rPr>
        <w:t xml:space="preserve">PASIŪLYMO KAINA </w:t>
      </w:r>
    </w:p>
    <w:p w14:paraId="78521106" w14:textId="77777777" w:rsidR="004C19A5" w:rsidRDefault="004C19A5" w:rsidP="00BB6BED">
      <w:pPr>
        <w:numPr>
          <w:ilvl w:val="1"/>
          <w:numId w:val="28"/>
        </w:numPr>
        <w:tabs>
          <w:tab w:val="left" w:pos="709"/>
        </w:tabs>
        <w:spacing w:line="20" w:lineRule="atLeast"/>
        <w:ind w:left="284" w:firstLine="0"/>
        <w:contextualSpacing/>
        <w:jc w:val="both"/>
        <w:rPr>
          <w:rFonts w:eastAsia="Calibri"/>
          <w:bCs/>
          <w:iCs/>
          <w:kern w:val="0"/>
          <w:lang w:eastAsia="lt-LT"/>
          <w14:ligatures w14:val="none"/>
        </w:rPr>
      </w:pPr>
      <w:r w:rsidRPr="004C19A5">
        <w:rPr>
          <w:rFonts w:eastAsia="Calibri"/>
          <w:bCs/>
          <w:iCs/>
          <w:kern w:val="0"/>
          <w:lang w:eastAsia="lt-LT"/>
          <w14:ligatures w14:val="none"/>
        </w:rPr>
        <w:t>Pasiūlyme kaina nurodomos eurais</w:t>
      </w:r>
      <w:r w:rsidRPr="004C19A5">
        <w:rPr>
          <w:rFonts w:eastAsia="Calibri"/>
          <w:kern w:val="0"/>
          <w:lang w:eastAsia="lt-LT"/>
          <w14:ligatures w14:val="none"/>
        </w:rPr>
        <w:t>.</w:t>
      </w:r>
      <w:r w:rsidRPr="004C19A5">
        <w:rPr>
          <w:rFonts w:eastAsia="Calibri"/>
          <w:bCs/>
          <w:iCs/>
          <w:kern w:val="0"/>
          <w:lang w:eastAsia="lt-LT"/>
          <w14:ligatures w14:val="none"/>
        </w:rPr>
        <w:t xml:space="preserve"> Jeigu pasiūlymuose kainos nurodytos užsienio valiuta, jos turės būti perskaičiuojamos į eurus </w:t>
      </w:r>
      <w:r w:rsidRPr="004C19A5">
        <w:rPr>
          <w:rFonts w:eastAsia="Calibri"/>
          <w:kern w:val="0"/>
          <w:lang w:eastAsia="lt-LT"/>
          <w14:ligatures w14:val="none"/>
        </w:rPr>
        <w:t xml:space="preserve">pagal Europos Centrinio Banko skelbiamą orientacinį euro ir užsienio valiutų santykį, o tais atvejais, kai orientacinio euro ir užsienio valiutų santykio Europos </w:t>
      </w:r>
      <w:r w:rsidRPr="004C19A5">
        <w:rPr>
          <w:rFonts w:eastAsia="Calibri"/>
          <w:kern w:val="0"/>
          <w:lang w:eastAsia="lt-LT"/>
          <w14:ligatures w14:val="none"/>
        </w:rPr>
        <w:lastRenderedPageBreak/>
        <w:t>Centrinis Bankas neskelbia, – pagal Lietuvos banko nustatomą ir skelbiamą orientacinį euro ir užsienio valiutų santykį pasiūlymų pateikimo dieną</w:t>
      </w:r>
      <w:r w:rsidRPr="004C19A5">
        <w:rPr>
          <w:rFonts w:eastAsia="Calibri"/>
          <w:bCs/>
          <w:iCs/>
          <w:kern w:val="0"/>
          <w:lang w:eastAsia="lt-LT"/>
          <w14:ligatures w14:val="none"/>
        </w:rPr>
        <w:t>.</w:t>
      </w:r>
    </w:p>
    <w:p w14:paraId="7F63FD20" w14:textId="77777777" w:rsidR="004C19A5" w:rsidRPr="004C19A5" w:rsidRDefault="004C19A5" w:rsidP="00B76219">
      <w:pPr>
        <w:numPr>
          <w:ilvl w:val="1"/>
          <w:numId w:val="28"/>
        </w:numPr>
        <w:tabs>
          <w:tab w:val="left" w:pos="709"/>
        </w:tabs>
        <w:spacing w:line="20" w:lineRule="atLeast"/>
        <w:ind w:left="284" w:firstLine="0"/>
        <w:contextualSpacing/>
        <w:jc w:val="both"/>
        <w:rPr>
          <w:rFonts w:eastAsia="Calibri"/>
          <w:bCs/>
          <w:iCs/>
          <w:kern w:val="0"/>
          <w:lang w:eastAsia="lt-LT"/>
          <w14:ligatures w14:val="none"/>
        </w:rPr>
      </w:pPr>
      <w:r w:rsidRPr="004C19A5">
        <w:rPr>
          <w:rFonts w:eastAsia="Calibri"/>
          <w:bCs/>
          <w:iCs/>
          <w:kern w:val="0"/>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4C19A5">
        <w:rPr>
          <w:rFonts w:eastAsia="Calibri"/>
          <w:bCs/>
          <w:kern w:val="0"/>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C19A5">
        <w:rPr>
          <w:rFonts w:eastAsia="Calibri"/>
          <w:bCs/>
          <w:iCs/>
          <w:kern w:val="0"/>
          <w:lang w:eastAsia="lt-LT"/>
          <w14:ligatures w14:val="none"/>
        </w:rPr>
        <w:t xml:space="preserve">kainos </w:t>
      </w:r>
      <w:r w:rsidRPr="004C19A5">
        <w:rPr>
          <w:rFonts w:eastAsia="Calibri"/>
          <w:bCs/>
          <w:kern w:val="0"/>
          <w:lang w:eastAsia="lt-LT"/>
          <w14:ligatures w14:val="none"/>
        </w:rPr>
        <w:t xml:space="preserve">bus vertinamos ir lyginamos su visais mokesčiais, įskaitant PVM. </w:t>
      </w:r>
      <w:r w:rsidRPr="004C19A5">
        <w:rPr>
          <w:rFonts w:eastAsia="Calibri"/>
          <w:kern w:val="0"/>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C19A5">
        <w:rPr>
          <w:rFonts w:eastAsia="Calibri"/>
          <w:iCs/>
          <w:kern w:val="0"/>
          <w:lang w:eastAsia="lt-LT"/>
          <w14:ligatures w14:val="none"/>
        </w:rPr>
        <w:t>kainą (jeigu tiekėjas jo neįskaičiavo pateikiant pasiūlymą, palyginimo tikslais įskaičiuoja pati perkančioji organizacija)</w:t>
      </w:r>
      <w:r w:rsidRPr="004C19A5">
        <w:rPr>
          <w:rFonts w:eastAsia="Calibri"/>
          <w:kern w:val="0"/>
          <w:lang w:eastAsia="lt-LT"/>
          <w14:ligatures w14:val="none"/>
        </w:rPr>
        <w:t xml:space="preserve">. Į pasiūlymo </w:t>
      </w:r>
      <w:r w:rsidRPr="004C19A5">
        <w:rPr>
          <w:rFonts w:eastAsia="Calibri"/>
          <w:bCs/>
          <w:iCs/>
          <w:kern w:val="0"/>
          <w:lang w:eastAsia="lt-LT"/>
          <w14:ligatures w14:val="none"/>
        </w:rPr>
        <w:t xml:space="preserve">kainą privalo būti </w:t>
      </w:r>
      <w:r w:rsidRPr="004C19A5">
        <w:rPr>
          <w:rFonts w:eastAsia="Arial Unicode MS"/>
          <w:kern w:val="0"/>
          <w:lang w:eastAsia="lt-LT"/>
          <w14:ligatures w14:val="none"/>
        </w:rPr>
        <w:t>įskaičiuoti visi mokesčiai bei visos</w:t>
      </w:r>
      <w:r w:rsidRPr="004C19A5">
        <w:rPr>
          <w:rFonts w:eastAsia="Calibri"/>
          <w:b/>
          <w:kern w:val="0"/>
          <w:lang w:eastAsia="lt-LT"/>
          <w14:ligatures w14:val="none"/>
        </w:rPr>
        <w:t xml:space="preserve"> </w:t>
      </w:r>
      <w:r w:rsidRPr="004C19A5">
        <w:rPr>
          <w:rFonts w:eastAsia="Calibri"/>
          <w:kern w:val="0"/>
          <w:lang w:eastAsia="lt-LT"/>
          <w14:ligatures w14:val="none"/>
        </w:rPr>
        <w:t>kitos Tiekėjo patirtos ir (ar) galimos patirti tiesioginės ir netiesioginės išlaidos ir mokesčiai</w:t>
      </w:r>
      <w:r w:rsidRPr="004C19A5">
        <w:rPr>
          <w:rFonts w:eastAsia="Arial Unicode MS"/>
          <w:kern w:val="0"/>
          <w:lang w:eastAsia="lt-LT"/>
          <w14:ligatures w14:val="none"/>
        </w:rPr>
        <w:t>, susiję su Prekių tiekimu,</w:t>
      </w:r>
      <w:r w:rsidRPr="004C19A5">
        <w:rPr>
          <w:rFonts w:eastAsia="Calibri"/>
          <w:color w:val="000000"/>
          <w:kern w:val="0"/>
          <w:lang w:eastAsia="lt-LT"/>
          <w14:ligatures w14:val="none"/>
        </w:rPr>
        <w:t xml:space="preserve"> įskaitant, bet neapsiribojant (išskyrus tuos atvejus, kai pirkimo dokumentuose aiškiai nurodyta, kad tam tikros konkrečios išlaidos neturi būti įskaičiuotos į Sutarties kainą): </w:t>
      </w:r>
    </w:p>
    <w:p w14:paraId="39F2AED5" w14:textId="77777777" w:rsidR="004C19A5" w:rsidRDefault="004C19A5" w:rsidP="00B76219">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transportavimo išlaidas;</w:t>
      </w:r>
    </w:p>
    <w:p w14:paraId="2E2A051C" w14:textId="77777777" w:rsidR="004C19A5" w:rsidRDefault="004C19A5" w:rsidP="00B76219">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pakavimo, pakrovimo, tranzito, iškrovimo, išpakavimo, tikrinimo, draudimo ir kitas su Prekių tiekimu susijusias išlaidas;</w:t>
      </w:r>
    </w:p>
    <w:p w14:paraId="1D12D3F2" w14:textId="77777777" w:rsidR="004C19A5" w:rsidRDefault="004C19A5" w:rsidP="00B76219">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visas su dokumentų, kurių reikalauja Pirkėjas, rengimu ir pateikimu susijusias išlaidas;</w:t>
      </w:r>
    </w:p>
    <w:p w14:paraId="7659BD68" w14:textId="77777777" w:rsidR="004C19A5" w:rsidRPr="003A50EF" w:rsidRDefault="004C19A5" w:rsidP="003A50EF">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Arial Unicode MS"/>
          <w:kern w:val="0"/>
          <w:lang w:eastAsia="lt-LT"/>
          <w14:ligatures w14:val="none"/>
        </w:rPr>
        <w:t>išlaidos licencijoms, patentams, leidimams ir pan.</w:t>
      </w:r>
    </w:p>
    <w:p w14:paraId="6BC43E75" w14:textId="77777777" w:rsidR="004C19A5" w:rsidRDefault="004C19A5" w:rsidP="003A50EF">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elektroninių sąskaitų teikimo išlaidos;</w:t>
      </w:r>
    </w:p>
    <w:p w14:paraId="629CFC1F" w14:textId="77777777" w:rsidR="004C19A5" w:rsidRDefault="004C19A5" w:rsidP="003A50EF">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Prekių garantinės išlaidos.</w:t>
      </w:r>
    </w:p>
    <w:p w14:paraId="64D804F9" w14:textId="77777777" w:rsidR="004C19A5" w:rsidRPr="004C19A5" w:rsidRDefault="004C19A5" w:rsidP="004C19A5">
      <w:pPr>
        <w:spacing w:after="0" w:line="240" w:lineRule="auto"/>
        <w:ind w:left="567"/>
        <w:contextualSpacing/>
        <w:jc w:val="both"/>
        <w:rPr>
          <w:rFonts w:eastAsia="Calibri"/>
          <w:iCs/>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134"/>
        <w:gridCol w:w="1418"/>
        <w:gridCol w:w="1559"/>
      </w:tblGrid>
      <w:tr w:rsidR="004C19A5" w:rsidRPr="004C19A5" w14:paraId="677FCAF3" w14:textId="77777777" w:rsidTr="008D6529">
        <w:tc>
          <w:tcPr>
            <w:tcW w:w="704" w:type="dxa"/>
            <w:vAlign w:val="center"/>
          </w:tcPr>
          <w:p w14:paraId="0525F1E1" w14:textId="77777777" w:rsidR="008D6529" w:rsidRDefault="008D6529" w:rsidP="004C19A5">
            <w:pPr>
              <w:spacing w:after="0" w:line="276" w:lineRule="auto"/>
              <w:jc w:val="center"/>
              <w:rPr>
                <w:rFonts w:eastAsia="Times New Roman"/>
                <w:b/>
                <w:kern w:val="0"/>
                <w14:ligatures w14:val="none"/>
              </w:rPr>
            </w:pPr>
            <w:r>
              <w:rPr>
                <w:rFonts w:eastAsia="Times New Roman"/>
                <w:b/>
                <w:kern w:val="0"/>
                <w14:ligatures w14:val="none"/>
              </w:rPr>
              <w:t>Eil.</w:t>
            </w:r>
          </w:p>
          <w:p w14:paraId="4E43A4BD" w14:textId="3EC420AA" w:rsidR="004C19A5" w:rsidRPr="004C19A5" w:rsidRDefault="004C19A5" w:rsidP="004C19A5">
            <w:pPr>
              <w:spacing w:after="0" w:line="276" w:lineRule="auto"/>
              <w:jc w:val="center"/>
              <w:rPr>
                <w:rFonts w:eastAsia="Times New Roman"/>
                <w:b/>
                <w:kern w:val="0"/>
                <w14:ligatures w14:val="none"/>
              </w:rPr>
            </w:pPr>
            <w:r w:rsidRPr="004C19A5">
              <w:rPr>
                <w:rFonts w:eastAsia="Times New Roman"/>
                <w:b/>
                <w:kern w:val="0"/>
                <w14:ligatures w14:val="none"/>
              </w:rPr>
              <w:t xml:space="preserve"> Nr.</w:t>
            </w:r>
          </w:p>
        </w:tc>
        <w:tc>
          <w:tcPr>
            <w:tcW w:w="4961" w:type="dxa"/>
            <w:vAlign w:val="center"/>
          </w:tcPr>
          <w:p w14:paraId="1413D02A" w14:textId="77777777" w:rsidR="004C19A5" w:rsidRPr="004C19A5" w:rsidRDefault="004C19A5" w:rsidP="004C19A5">
            <w:pPr>
              <w:snapToGrid w:val="0"/>
              <w:spacing w:after="0" w:line="276" w:lineRule="auto"/>
              <w:ind w:firstLine="34"/>
              <w:jc w:val="center"/>
              <w:rPr>
                <w:rFonts w:eastAsia="Times New Roman"/>
                <w:b/>
                <w:kern w:val="0"/>
                <w14:ligatures w14:val="none"/>
              </w:rPr>
            </w:pPr>
            <w:r w:rsidRPr="004C19A5">
              <w:rPr>
                <w:rFonts w:eastAsia="Times New Roman"/>
                <w:b/>
                <w:kern w:val="0"/>
                <w14:ligatures w14:val="none"/>
              </w:rPr>
              <w:t>Prekių pavadinimas ir aprašymas</w:t>
            </w:r>
          </w:p>
        </w:tc>
        <w:tc>
          <w:tcPr>
            <w:tcW w:w="1134" w:type="dxa"/>
            <w:vAlign w:val="center"/>
          </w:tcPr>
          <w:p w14:paraId="57258524" w14:textId="7A185295" w:rsidR="004C19A5" w:rsidRPr="004C19A5" w:rsidRDefault="00B75281" w:rsidP="004C19A5">
            <w:pPr>
              <w:spacing w:after="0" w:line="276" w:lineRule="auto"/>
              <w:ind w:firstLine="34"/>
              <w:jc w:val="center"/>
              <w:rPr>
                <w:rFonts w:eastAsia="Times New Roman"/>
                <w:b/>
                <w:kern w:val="0"/>
                <w14:ligatures w14:val="none"/>
              </w:rPr>
            </w:pPr>
            <w:r>
              <w:rPr>
                <w:rFonts w:eastAsia="Times New Roman"/>
                <w:b/>
                <w:kern w:val="0"/>
                <w14:ligatures w14:val="none"/>
              </w:rPr>
              <w:t>K</w:t>
            </w:r>
            <w:r w:rsidR="004C19A5" w:rsidRPr="004C19A5">
              <w:rPr>
                <w:rFonts w:eastAsia="Times New Roman"/>
                <w:b/>
                <w:kern w:val="0"/>
                <w14:ligatures w14:val="none"/>
              </w:rPr>
              <w:t xml:space="preserve">iekis </w:t>
            </w:r>
          </w:p>
          <w:p w14:paraId="5571A485" w14:textId="5B1F498F" w:rsidR="004C19A5" w:rsidRPr="004C19A5" w:rsidRDefault="004C19A5" w:rsidP="004C19A5">
            <w:pPr>
              <w:spacing w:after="0" w:line="276" w:lineRule="auto"/>
              <w:ind w:firstLine="34"/>
              <w:jc w:val="center"/>
              <w:rPr>
                <w:rFonts w:eastAsia="Times New Roman"/>
                <w:b/>
                <w:kern w:val="0"/>
                <w14:ligatures w14:val="none"/>
              </w:rPr>
            </w:pPr>
          </w:p>
        </w:tc>
        <w:tc>
          <w:tcPr>
            <w:tcW w:w="1418" w:type="dxa"/>
            <w:vAlign w:val="center"/>
          </w:tcPr>
          <w:p w14:paraId="03C1787B" w14:textId="0E26B74A" w:rsidR="004C19A5" w:rsidRPr="004C19A5" w:rsidRDefault="004C19A5" w:rsidP="004C19A5">
            <w:pPr>
              <w:snapToGrid w:val="0"/>
              <w:spacing w:after="0" w:line="276" w:lineRule="auto"/>
              <w:ind w:firstLine="34"/>
              <w:jc w:val="center"/>
              <w:rPr>
                <w:rFonts w:eastAsia="Times New Roman"/>
                <w:b/>
                <w:kern w:val="0"/>
                <w14:ligatures w14:val="none"/>
              </w:rPr>
            </w:pPr>
            <w:r w:rsidRPr="004C19A5">
              <w:rPr>
                <w:rFonts w:eastAsia="Times New Roman"/>
                <w:b/>
                <w:kern w:val="0"/>
                <w14:ligatures w14:val="none"/>
              </w:rPr>
              <w:t xml:space="preserve">1 </w:t>
            </w:r>
            <w:r w:rsidR="00B75281">
              <w:rPr>
                <w:rFonts w:eastAsia="Times New Roman"/>
                <w:b/>
                <w:kern w:val="0"/>
                <w14:ligatures w14:val="none"/>
              </w:rPr>
              <w:t>vnt</w:t>
            </w:r>
            <w:r w:rsidR="00FA3478">
              <w:rPr>
                <w:rFonts w:eastAsia="Times New Roman"/>
                <w:b/>
                <w:kern w:val="0"/>
                <w14:ligatures w14:val="none"/>
              </w:rPr>
              <w:t>.</w:t>
            </w:r>
            <w:r w:rsidRPr="004C19A5">
              <w:rPr>
                <w:rFonts w:eastAsia="Times New Roman"/>
                <w:b/>
                <w:kern w:val="0"/>
                <w14:ligatures w14:val="none"/>
              </w:rPr>
              <w:t xml:space="preserve"> kaina be PVM, Eur</w:t>
            </w:r>
          </w:p>
        </w:tc>
        <w:tc>
          <w:tcPr>
            <w:tcW w:w="1559" w:type="dxa"/>
            <w:vAlign w:val="center"/>
          </w:tcPr>
          <w:p w14:paraId="3037CB52" w14:textId="77777777" w:rsidR="004C19A5" w:rsidRPr="004C19A5" w:rsidRDefault="004C19A5" w:rsidP="004C19A5">
            <w:pPr>
              <w:snapToGrid w:val="0"/>
              <w:spacing w:after="0" w:line="276" w:lineRule="auto"/>
              <w:ind w:firstLine="33"/>
              <w:jc w:val="center"/>
              <w:rPr>
                <w:rFonts w:eastAsia="Times New Roman"/>
                <w:b/>
                <w:kern w:val="0"/>
                <w14:ligatures w14:val="none"/>
              </w:rPr>
            </w:pPr>
            <w:r w:rsidRPr="004C19A5">
              <w:rPr>
                <w:rFonts w:eastAsia="Times New Roman"/>
                <w:b/>
                <w:kern w:val="0"/>
                <w14:ligatures w14:val="none"/>
              </w:rPr>
              <w:t>Viso kiekio kaina be PVM, Eur (3x4)</w:t>
            </w:r>
          </w:p>
        </w:tc>
      </w:tr>
      <w:tr w:rsidR="004C19A5" w:rsidRPr="004C19A5" w14:paraId="4B7AC929" w14:textId="77777777" w:rsidTr="008D6529">
        <w:tc>
          <w:tcPr>
            <w:tcW w:w="704" w:type="dxa"/>
            <w:vAlign w:val="center"/>
          </w:tcPr>
          <w:p w14:paraId="2C99B507" w14:textId="77777777" w:rsidR="004C19A5" w:rsidRPr="004C19A5" w:rsidRDefault="004C19A5" w:rsidP="004C19A5">
            <w:pPr>
              <w:spacing w:after="0" w:line="276" w:lineRule="auto"/>
              <w:jc w:val="center"/>
              <w:rPr>
                <w:rFonts w:eastAsia="Times New Roman"/>
                <w:i/>
                <w:kern w:val="0"/>
                <w:sz w:val="20"/>
                <w:szCs w:val="20"/>
                <w14:ligatures w14:val="none"/>
              </w:rPr>
            </w:pPr>
            <w:r w:rsidRPr="004C19A5">
              <w:rPr>
                <w:rFonts w:eastAsia="Times New Roman"/>
                <w:i/>
                <w:kern w:val="0"/>
                <w:sz w:val="20"/>
                <w:szCs w:val="20"/>
                <w14:ligatures w14:val="none"/>
              </w:rPr>
              <w:t>1</w:t>
            </w:r>
          </w:p>
        </w:tc>
        <w:tc>
          <w:tcPr>
            <w:tcW w:w="4961" w:type="dxa"/>
            <w:vAlign w:val="center"/>
          </w:tcPr>
          <w:p w14:paraId="1FC2A4D6" w14:textId="77777777" w:rsidR="004C19A5" w:rsidRPr="004C19A5" w:rsidRDefault="004C19A5" w:rsidP="004C19A5">
            <w:pPr>
              <w:snapToGrid w:val="0"/>
              <w:spacing w:after="0" w:line="276" w:lineRule="auto"/>
              <w:ind w:firstLine="34"/>
              <w:jc w:val="center"/>
              <w:rPr>
                <w:rFonts w:eastAsia="Times New Roman"/>
                <w:i/>
                <w:kern w:val="0"/>
                <w:sz w:val="20"/>
                <w:szCs w:val="20"/>
                <w14:ligatures w14:val="none"/>
              </w:rPr>
            </w:pPr>
            <w:r w:rsidRPr="004C19A5">
              <w:rPr>
                <w:rFonts w:eastAsia="Times New Roman"/>
                <w:i/>
                <w:kern w:val="0"/>
                <w:sz w:val="20"/>
                <w:szCs w:val="20"/>
                <w14:ligatures w14:val="none"/>
              </w:rPr>
              <w:t>2</w:t>
            </w:r>
          </w:p>
        </w:tc>
        <w:tc>
          <w:tcPr>
            <w:tcW w:w="1134" w:type="dxa"/>
            <w:vAlign w:val="center"/>
          </w:tcPr>
          <w:p w14:paraId="093A70AD" w14:textId="77777777" w:rsidR="004C19A5" w:rsidRPr="004C19A5" w:rsidRDefault="004C19A5" w:rsidP="004C19A5">
            <w:pPr>
              <w:snapToGrid w:val="0"/>
              <w:spacing w:after="0" w:line="276" w:lineRule="auto"/>
              <w:jc w:val="center"/>
              <w:rPr>
                <w:rFonts w:eastAsia="Times New Roman"/>
                <w:i/>
                <w:kern w:val="0"/>
                <w:sz w:val="20"/>
                <w:szCs w:val="20"/>
                <w14:ligatures w14:val="none"/>
              </w:rPr>
            </w:pPr>
            <w:r w:rsidRPr="004C19A5">
              <w:rPr>
                <w:rFonts w:eastAsia="Times New Roman"/>
                <w:i/>
                <w:kern w:val="0"/>
                <w:sz w:val="20"/>
                <w:szCs w:val="20"/>
                <w14:ligatures w14:val="none"/>
              </w:rPr>
              <w:t>3</w:t>
            </w:r>
          </w:p>
        </w:tc>
        <w:tc>
          <w:tcPr>
            <w:tcW w:w="1418" w:type="dxa"/>
            <w:vAlign w:val="center"/>
          </w:tcPr>
          <w:p w14:paraId="2201428A" w14:textId="77777777" w:rsidR="004C19A5" w:rsidRPr="004C19A5" w:rsidRDefault="004C19A5" w:rsidP="004C19A5">
            <w:pPr>
              <w:snapToGrid w:val="0"/>
              <w:spacing w:after="0" w:line="276" w:lineRule="auto"/>
              <w:jc w:val="center"/>
              <w:rPr>
                <w:rFonts w:eastAsia="Times New Roman"/>
                <w:i/>
                <w:kern w:val="0"/>
                <w:sz w:val="20"/>
                <w:szCs w:val="20"/>
                <w14:ligatures w14:val="none"/>
              </w:rPr>
            </w:pPr>
            <w:r w:rsidRPr="004C19A5">
              <w:rPr>
                <w:rFonts w:eastAsia="Times New Roman"/>
                <w:i/>
                <w:kern w:val="0"/>
                <w:sz w:val="20"/>
                <w:szCs w:val="20"/>
                <w14:ligatures w14:val="none"/>
              </w:rPr>
              <w:t>4</w:t>
            </w:r>
          </w:p>
        </w:tc>
        <w:tc>
          <w:tcPr>
            <w:tcW w:w="1559" w:type="dxa"/>
          </w:tcPr>
          <w:p w14:paraId="2562699F" w14:textId="77777777" w:rsidR="004C19A5" w:rsidRPr="004C19A5" w:rsidRDefault="004C19A5" w:rsidP="004C19A5">
            <w:pPr>
              <w:snapToGrid w:val="0"/>
              <w:spacing w:after="0" w:line="276" w:lineRule="auto"/>
              <w:ind w:firstLine="33"/>
              <w:jc w:val="center"/>
              <w:rPr>
                <w:rFonts w:eastAsia="Times New Roman"/>
                <w:i/>
                <w:kern w:val="0"/>
                <w:sz w:val="20"/>
                <w:szCs w:val="20"/>
                <w14:ligatures w14:val="none"/>
              </w:rPr>
            </w:pPr>
            <w:r w:rsidRPr="004C19A5">
              <w:rPr>
                <w:rFonts w:eastAsia="Times New Roman"/>
                <w:i/>
                <w:kern w:val="0"/>
                <w:sz w:val="20"/>
                <w:szCs w:val="20"/>
                <w14:ligatures w14:val="none"/>
              </w:rPr>
              <w:t>5</w:t>
            </w:r>
          </w:p>
        </w:tc>
      </w:tr>
      <w:tr w:rsidR="00FA3478" w:rsidRPr="004C19A5" w14:paraId="72493646" w14:textId="77777777" w:rsidTr="008D6529">
        <w:trPr>
          <w:trHeight w:val="324"/>
        </w:trPr>
        <w:tc>
          <w:tcPr>
            <w:tcW w:w="704" w:type="dxa"/>
          </w:tcPr>
          <w:p w14:paraId="11ECED11" w14:textId="1DB91ADD" w:rsidR="00FA3478" w:rsidRPr="002629AD" w:rsidRDefault="00FA3478" w:rsidP="004C19A5">
            <w:pPr>
              <w:snapToGrid w:val="0"/>
              <w:spacing w:after="0" w:line="276" w:lineRule="auto"/>
              <w:jc w:val="center"/>
              <w:rPr>
                <w:rFonts w:eastAsia="Times New Roman"/>
                <w:kern w:val="0"/>
                <w14:ligatures w14:val="none"/>
              </w:rPr>
            </w:pPr>
            <w:r w:rsidRPr="002629AD">
              <w:rPr>
                <w:rFonts w:eastAsia="Times New Roman"/>
                <w:kern w:val="0"/>
                <w14:ligatures w14:val="none"/>
              </w:rPr>
              <w:t>1.</w:t>
            </w:r>
          </w:p>
        </w:tc>
        <w:tc>
          <w:tcPr>
            <w:tcW w:w="4961" w:type="dxa"/>
          </w:tcPr>
          <w:p w14:paraId="5284F827" w14:textId="5F71B686" w:rsidR="00FA3478" w:rsidRDefault="00FA3478" w:rsidP="008D6529">
            <w:pPr>
              <w:snapToGrid w:val="0"/>
              <w:spacing w:after="0" w:line="276" w:lineRule="auto"/>
              <w:jc w:val="both"/>
              <w:rPr>
                <w:rFonts w:eastAsia="Times New Roman"/>
                <w:kern w:val="0"/>
                <w14:ligatures w14:val="none"/>
              </w:rPr>
            </w:pPr>
            <w:r w:rsidRPr="00B75281">
              <w:rPr>
                <w:rFonts w:eastAsia="Times New Roman"/>
                <w:kern w:val="0"/>
                <w14:ligatures w14:val="none"/>
              </w:rPr>
              <w:t>LED ekranai</w:t>
            </w:r>
            <w:r>
              <w:rPr>
                <w:rFonts w:eastAsia="Times New Roman"/>
                <w:kern w:val="0"/>
                <w14:ligatures w14:val="none"/>
              </w:rPr>
              <w:t xml:space="preserve"> (</w:t>
            </w:r>
            <w:r w:rsidR="001C2B96" w:rsidRPr="001C2B96">
              <w:rPr>
                <w:rFonts w:eastAsia="Times New Roman"/>
                <w:i/>
                <w:iCs/>
                <w:color w:val="2E74B5" w:themeColor="accent1" w:themeShade="BF"/>
                <w:kern w:val="0"/>
                <w:u w:val="single"/>
                <w14:ligatures w14:val="none"/>
              </w:rPr>
              <w:t>įrašyti  modelį, gamintoją</w:t>
            </w:r>
            <w:r>
              <w:rPr>
                <w:rFonts w:eastAsia="Times New Roman"/>
                <w:kern w:val="0"/>
                <w14:ligatures w14:val="none"/>
              </w:rPr>
              <w:t>)</w:t>
            </w:r>
            <w:r w:rsidR="00DF67D4">
              <w:rPr>
                <w:rFonts w:eastAsia="Times New Roman"/>
                <w:kern w:val="0"/>
                <w14:ligatures w14:val="none"/>
              </w:rPr>
              <w:t>,</w:t>
            </w:r>
          </w:p>
          <w:p w14:paraId="345053C4" w14:textId="77777777" w:rsidR="00997AD5" w:rsidRDefault="005D5431" w:rsidP="008D6529">
            <w:pPr>
              <w:snapToGrid w:val="0"/>
              <w:spacing w:after="0" w:line="276" w:lineRule="auto"/>
              <w:jc w:val="both"/>
            </w:pPr>
            <w:r w:rsidRPr="00CC19D5">
              <w:t>tvirtinimo elementai</w:t>
            </w:r>
            <w:r w:rsidR="00B74B7C">
              <w:t>,</w:t>
            </w:r>
          </w:p>
          <w:p w14:paraId="0AB1FD7E" w14:textId="72EB50DC" w:rsidR="00997AD5" w:rsidRDefault="00B74B7C" w:rsidP="008D6529">
            <w:pPr>
              <w:snapToGrid w:val="0"/>
              <w:spacing w:after="0" w:line="276" w:lineRule="auto"/>
              <w:jc w:val="both"/>
            </w:pPr>
            <w:r w:rsidRPr="00CC19D5">
              <w:t>maitinimo ir signaliniai kabeliai</w:t>
            </w:r>
            <w:r w:rsidR="00921DF1">
              <w:t>,</w:t>
            </w:r>
          </w:p>
          <w:p w14:paraId="5A1F3066" w14:textId="6F20466B" w:rsidR="00997AD5" w:rsidRDefault="00921DF1" w:rsidP="008D6529">
            <w:pPr>
              <w:snapToGrid w:val="0"/>
              <w:spacing w:after="0" w:line="276" w:lineRule="auto"/>
              <w:jc w:val="both"/>
            </w:pPr>
            <w:r w:rsidRPr="00CC19D5">
              <w:t>vaizdo valdymo ir signalų paskirstymo įranga</w:t>
            </w:r>
            <w:r w:rsidR="00DF67D4">
              <w:t xml:space="preserve">, </w:t>
            </w:r>
            <w:r w:rsidR="00DF67D4" w:rsidRPr="00CC19D5">
              <w:t>programinė įranga ir reikalingos licencijos (jei taikoma)</w:t>
            </w:r>
            <w:r w:rsidR="00997AD5">
              <w:t>,</w:t>
            </w:r>
          </w:p>
          <w:p w14:paraId="12B90E85" w14:textId="5483ACC7" w:rsidR="00997AD5" w:rsidRDefault="00997AD5" w:rsidP="008D6529">
            <w:pPr>
              <w:snapToGrid w:val="0"/>
              <w:spacing w:after="0" w:line="276" w:lineRule="auto"/>
              <w:jc w:val="both"/>
              <w:rPr>
                <w:rFonts w:eastAsia="Times New Roman"/>
                <w:kern w:val="0"/>
                <w:szCs w:val="20"/>
                <w14:ligatures w14:val="none"/>
              </w:rPr>
            </w:pPr>
            <w:r>
              <w:rPr>
                <w:rFonts w:eastAsia="Times New Roman"/>
                <w:kern w:val="0"/>
                <w:szCs w:val="20"/>
                <w14:ligatures w14:val="none"/>
              </w:rPr>
              <w:t>a</w:t>
            </w:r>
            <w:r w:rsidR="009F1F98" w:rsidRPr="009A5B5C">
              <w:rPr>
                <w:rFonts w:eastAsia="Times New Roman"/>
                <w:kern w:val="0"/>
                <w:szCs w:val="20"/>
                <w14:ligatures w14:val="none"/>
              </w:rPr>
              <w:t>tsarginiai LED moduliai</w:t>
            </w:r>
            <w:r w:rsidR="007C17D8">
              <w:rPr>
                <w:rFonts w:eastAsia="Times New Roman"/>
                <w:kern w:val="0"/>
                <w:szCs w:val="20"/>
                <w14:ligatures w14:val="none"/>
              </w:rPr>
              <w:t xml:space="preserve"> </w:t>
            </w:r>
            <w:r>
              <w:rPr>
                <w:rFonts w:eastAsia="Times New Roman"/>
                <w:kern w:val="0"/>
                <w:szCs w:val="20"/>
                <w14:ligatures w14:val="none"/>
              </w:rPr>
              <w:t>-</w:t>
            </w:r>
            <w:r w:rsidR="00A35B17">
              <w:rPr>
                <w:rFonts w:eastAsia="Times New Roman"/>
                <w:kern w:val="0"/>
                <w:szCs w:val="20"/>
                <w14:ligatures w14:val="none"/>
              </w:rPr>
              <w:t xml:space="preserve"> </w:t>
            </w:r>
            <w:r w:rsidR="007C17D8">
              <w:rPr>
                <w:rFonts w:eastAsia="Times New Roman"/>
                <w:kern w:val="0"/>
                <w:szCs w:val="20"/>
                <w14:ligatures w14:val="none"/>
              </w:rPr>
              <w:t>2</w:t>
            </w:r>
            <w:r w:rsidR="009F1F98">
              <w:rPr>
                <w:rFonts w:eastAsia="Times New Roman"/>
                <w:kern w:val="0"/>
                <w:szCs w:val="20"/>
                <w14:ligatures w14:val="none"/>
              </w:rPr>
              <w:t xml:space="preserve"> vnt</w:t>
            </w:r>
            <w:r w:rsidR="00F71B13">
              <w:rPr>
                <w:rFonts w:eastAsia="Times New Roman"/>
                <w:kern w:val="0"/>
                <w:szCs w:val="20"/>
                <w14:ligatures w14:val="none"/>
              </w:rPr>
              <w:t>.</w:t>
            </w:r>
            <w:r>
              <w:rPr>
                <w:rFonts w:eastAsia="Times New Roman"/>
                <w:kern w:val="0"/>
                <w:szCs w:val="20"/>
                <w14:ligatures w14:val="none"/>
              </w:rPr>
              <w:t>,</w:t>
            </w:r>
          </w:p>
          <w:p w14:paraId="1176E4F7" w14:textId="10F7113D" w:rsidR="00997AD5" w:rsidRDefault="009A626E" w:rsidP="008D6529">
            <w:pPr>
              <w:snapToGrid w:val="0"/>
              <w:spacing w:after="0" w:line="276" w:lineRule="auto"/>
              <w:jc w:val="both"/>
              <w:rPr>
                <w:rFonts w:eastAsia="Times New Roman"/>
                <w:kern w:val="0"/>
                <w:szCs w:val="20"/>
                <w14:ligatures w14:val="none"/>
              </w:rPr>
            </w:pPr>
            <w:r>
              <w:rPr>
                <w:rFonts w:eastAsia="Times New Roman"/>
                <w:kern w:val="0"/>
                <w:szCs w:val="20"/>
                <w14:ligatures w14:val="none"/>
              </w:rPr>
              <w:t>m</w:t>
            </w:r>
            <w:r w:rsidR="00FE60F2" w:rsidRPr="00200939">
              <w:rPr>
                <w:rFonts w:eastAsia="Times New Roman"/>
                <w:kern w:val="0"/>
                <w:szCs w:val="20"/>
                <w14:ligatures w14:val="none"/>
              </w:rPr>
              <w:t>obil</w:t>
            </w:r>
            <w:r>
              <w:rPr>
                <w:rFonts w:eastAsia="Times New Roman"/>
                <w:kern w:val="0"/>
                <w:szCs w:val="20"/>
                <w14:ligatures w14:val="none"/>
              </w:rPr>
              <w:t>u</w:t>
            </w:r>
            <w:r w:rsidR="00FE60F2" w:rsidRPr="00200939">
              <w:rPr>
                <w:rFonts w:eastAsia="Times New Roman"/>
                <w:kern w:val="0"/>
                <w:szCs w:val="20"/>
                <w14:ligatures w14:val="none"/>
              </w:rPr>
              <w:t>s pastatom</w:t>
            </w:r>
            <w:r>
              <w:rPr>
                <w:rFonts w:eastAsia="Times New Roman"/>
                <w:kern w:val="0"/>
                <w:szCs w:val="20"/>
                <w14:ligatures w14:val="none"/>
              </w:rPr>
              <w:t>as</w:t>
            </w:r>
            <w:r w:rsidR="00FE60F2" w:rsidRPr="00200939">
              <w:rPr>
                <w:rFonts w:eastAsia="Times New Roman"/>
                <w:kern w:val="0"/>
                <w:szCs w:val="20"/>
                <w14:ligatures w14:val="none"/>
              </w:rPr>
              <w:t xml:space="preserve"> rėma</w:t>
            </w:r>
            <w:r>
              <w:rPr>
                <w:rFonts w:eastAsia="Times New Roman"/>
                <w:kern w:val="0"/>
                <w:szCs w:val="20"/>
                <w14:ligatures w14:val="none"/>
              </w:rPr>
              <w:t>s</w:t>
            </w:r>
            <w:r w:rsidR="00FE60F2" w:rsidRPr="00200939">
              <w:rPr>
                <w:rFonts w:eastAsia="Times New Roman"/>
                <w:kern w:val="0"/>
                <w:szCs w:val="20"/>
                <w14:ligatures w14:val="none"/>
              </w:rPr>
              <w:t xml:space="preserve"> su ratukais</w:t>
            </w:r>
            <w:r w:rsidR="00FE60F2">
              <w:rPr>
                <w:rFonts w:eastAsia="Times New Roman"/>
                <w:kern w:val="0"/>
                <w:szCs w:val="20"/>
                <w14:ligatures w14:val="none"/>
              </w:rPr>
              <w:t xml:space="preserve"> 1</w:t>
            </w:r>
            <w:r>
              <w:rPr>
                <w:rFonts w:eastAsia="Times New Roman"/>
                <w:kern w:val="0"/>
                <w:szCs w:val="20"/>
                <w14:ligatures w14:val="none"/>
              </w:rPr>
              <w:t xml:space="preserve"> vnt.,</w:t>
            </w:r>
          </w:p>
          <w:p w14:paraId="494F69F6" w14:textId="715D0143" w:rsidR="005D5431" w:rsidRPr="00B75281" w:rsidRDefault="009A626E" w:rsidP="008D6529">
            <w:pPr>
              <w:snapToGrid w:val="0"/>
              <w:spacing w:after="0" w:line="276" w:lineRule="auto"/>
              <w:ind w:left="35" w:hanging="35"/>
              <w:jc w:val="both"/>
              <w:rPr>
                <w:rFonts w:eastAsia="Times New Roman"/>
                <w:kern w:val="0"/>
                <w14:ligatures w14:val="none"/>
              </w:rPr>
            </w:pPr>
            <w:r>
              <w:rPr>
                <w:rFonts w:eastAsia="Times New Roman"/>
                <w:kern w:val="0"/>
                <w:szCs w:val="20"/>
                <w14:ligatures w14:val="none"/>
              </w:rPr>
              <w:t>transportavimo dė</w:t>
            </w:r>
            <w:r w:rsidR="00997AD5">
              <w:rPr>
                <w:rFonts w:eastAsia="Times New Roman"/>
                <w:kern w:val="0"/>
                <w:szCs w:val="20"/>
                <w14:ligatures w14:val="none"/>
              </w:rPr>
              <w:t>žė – 1 vnt.</w:t>
            </w:r>
          </w:p>
        </w:tc>
        <w:tc>
          <w:tcPr>
            <w:tcW w:w="1134" w:type="dxa"/>
          </w:tcPr>
          <w:p w14:paraId="06A0D278" w14:textId="4E4D0374" w:rsidR="00FA3478" w:rsidRPr="00814EB8" w:rsidRDefault="00FA3478" w:rsidP="004C19A5">
            <w:pPr>
              <w:snapToGrid w:val="0"/>
              <w:spacing w:after="0" w:line="276" w:lineRule="auto"/>
              <w:ind w:firstLine="34"/>
              <w:jc w:val="center"/>
              <w:rPr>
                <w:rFonts w:eastAsia="Times New Roman"/>
                <w:kern w:val="0"/>
                <w14:ligatures w14:val="none"/>
              </w:rPr>
            </w:pPr>
            <w:r>
              <w:rPr>
                <w:rFonts w:eastAsia="Times New Roman"/>
                <w:kern w:val="0"/>
                <w14:ligatures w14:val="none"/>
              </w:rPr>
              <w:t>5</w:t>
            </w:r>
            <w:r w:rsidR="007D07BD">
              <w:rPr>
                <w:rFonts w:eastAsia="Times New Roman"/>
                <w:kern w:val="0"/>
                <w14:ligatures w14:val="none"/>
              </w:rPr>
              <w:t xml:space="preserve"> </w:t>
            </w:r>
            <w:proofErr w:type="spellStart"/>
            <w:r w:rsidR="007D07BD">
              <w:rPr>
                <w:rFonts w:eastAsia="Times New Roman"/>
                <w:kern w:val="0"/>
                <w14:ligatures w14:val="none"/>
              </w:rPr>
              <w:t>kompl</w:t>
            </w:r>
            <w:proofErr w:type="spellEnd"/>
            <w:r w:rsidR="007D07BD">
              <w:rPr>
                <w:rFonts w:eastAsia="Times New Roman"/>
                <w:kern w:val="0"/>
                <w14:ligatures w14:val="none"/>
              </w:rPr>
              <w:t>.</w:t>
            </w:r>
          </w:p>
        </w:tc>
        <w:tc>
          <w:tcPr>
            <w:tcW w:w="1418" w:type="dxa"/>
          </w:tcPr>
          <w:p w14:paraId="62B6FFBC" w14:textId="7C24037F" w:rsidR="00FA3478" w:rsidRPr="00814EB8" w:rsidRDefault="00FA3478" w:rsidP="004C19A5">
            <w:pPr>
              <w:snapToGrid w:val="0"/>
              <w:spacing w:after="0" w:line="276" w:lineRule="auto"/>
              <w:jc w:val="center"/>
              <w:rPr>
                <w:rFonts w:eastAsia="Times New Roman"/>
                <w:kern w:val="0"/>
                <w14:ligatures w14:val="none"/>
              </w:rPr>
            </w:pPr>
          </w:p>
        </w:tc>
        <w:tc>
          <w:tcPr>
            <w:tcW w:w="1559" w:type="dxa"/>
          </w:tcPr>
          <w:p w14:paraId="217DCDB4" w14:textId="29FD7952" w:rsidR="00FA3478" w:rsidRPr="00814EB8" w:rsidRDefault="00FA3478" w:rsidP="004C19A5">
            <w:pPr>
              <w:snapToGrid w:val="0"/>
              <w:spacing w:after="0" w:line="276" w:lineRule="auto"/>
              <w:ind w:firstLine="720"/>
              <w:rPr>
                <w:rFonts w:eastAsia="Times New Roman"/>
                <w:kern w:val="0"/>
                <w14:ligatures w14:val="none"/>
              </w:rPr>
            </w:pPr>
          </w:p>
        </w:tc>
      </w:tr>
      <w:tr w:rsidR="004A37FA" w:rsidRPr="004C19A5" w14:paraId="47A6EB0E" w14:textId="77777777" w:rsidTr="008D6529">
        <w:trPr>
          <w:trHeight w:val="324"/>
        </w:trPr>
        <w:tc>
          <w:tcPr>
            <w:tcW w:w="704" w:type="dxa"/>
          </w:tcPr>
          <w:p w14:paraId="140AA398" w14:textId="770A30E4" w:rsidR="004A37FA" w:rsidRPr="002629AD" w:rsidRDefault="00A35B17" w:rsidP="004C19A5">
            <w:pPr>
              <w:snapToGrid w:val="0"/>
              <w:spacing w:after="0" w:line="276" w:lineRule="auto"/>
              <w:jc w:val="center"/>
              <w:rPr>
                <w:rFonts w:eastAsia="Times New Roman"/>
                <w:kern w:val="0"/>
                <w14:ligatures w14:val="none"/>
              </w:rPr>
            </w:pPr>
            <w:r>
              <w:rPr>
                <w:rFonts w:eastAsia="Times New Roman"/>
                <w:kern w:val="0"/>
                <w14:ligatures w14:val="none"/>
              </w:rPr>
              <w:t>2</w:t>
            </w:r>
            <w:r w:rsidR="00832276">
              <w:rPr>
                <w:rFonts w:eastAsia="Times New Roman"/>
                <w:kern w:val="0"/>
                <w14:ligatures w14:val="none"/>
              </w:rPr>
              <w:t>.</w:t>
            </w:r>
          </w:p>
        </w:tc>
        <w:tc>
          <w:tcPr>
            <w:tcW w:w="4961" w:type="dxa"/>
          </w:tcPr>
          <w:p w14:paraId="7732ACAC" w14:textId="040297FA" w:rsidR="004A37FA" w:rsidRPr="00B75281" w:rsidRDefault="00317DED" w:rsidP="004C19A5">
            <w:pPr>
              <w:snapToGrid w:val="0"/>
              <w:spacing w:after="0" w:line="276" w:lineRule="auto"/>
              <w:ind w:firstLine="34"/>
              <w:jc w:val="both"/>
              <w:rPr>
                <w:rFonts w:eastAsia="Times New Roman"/>
                <w:kern w:val="0"/>
                <w14:ligatures w14:val="none"/>
              </w:rPr>
            </w:pPr>
            <w:r>
              <w:rPr>
                <w:rFonts w:eastAsia="Times New Roman"/>
                <w:kern w:val="0"/>
                <w14:ligatures w14:val="none"/>
              </w:rPr>
              <w:t>LED ekranų</w:t>
            </w:r>
            <w:r w:rsidR="000A2601">
              <w:rPr>
                <w:rFonts w:eastAsia="Times New Roman"/>
                <w:kern w:val="0"/>
                <w14:ligatures w14:val="none"/>
              </w:rPr>
              <w:t xml:space="preserve"> m</w:t>
            </w:r>
            <w:r w:rsidRPr="00317DED">
              <w:rPr>
                <w:rFonts w:eastAsia="Times New Roman"/>
                <w:kern w:val="0"/>
                <w14:ligatures w14:val="none"/>
              </w:rPr>
              <w:t>ontavimo, paleidimo, derinimo, testavimo, ekranų kalibravimo bei darbuotojų apmokymo paslaug</w:t>
            </w:r>
            <w:r w:rsidR="000A2601">
              <w:rPr>
                <w:rFonts w:eastAsia="Times New Roman"/>
                <w:kern w:val="0"/>
                <w14:ligatures w14:val="none"/>
              </w:rPr>
              <w:t>os</w:t>
            </w:r>
          </w:p>
        </w:tc>
        <w:tc>
          <w:tcPr>
            <w:tcW w:w="1134" w:type="dxa"/>
          </w:tcPr>
          <w:p w14:paraId="6E173400" w14:textId="7E9E1D22" w:rsidR="004A37FA" w:rsidRDefault="002409A8" w:rsidP="004C19A5">
            <w:pPr>
              <w:snapToGrid w:val="0"/>
              <w:spacing w:after="0" w:line="276" w:lineRule="auto"/>
              <w:ind w:firstLine="34"/>
              <w:jc w:val="center"/>
              <w:rPr>
                <w:rFonts w:eastAsia="Times New Roman"/>
                <w:kern w:val="0"/>
                <w14:ligatures w14:val="none"/>
              </w:rPr>
            </w:pPr>
            <w:r>
              <w:rPr>
                <w:rFonts w:eastAsia="Times New Roman"/>
                <w:kern w:val="0"/>
                <w14:ligatures w14:val="none"/>
              </w:rPr>
              <w:t xml:space="preserve">1 </w:t>
            </w:r>
            <w:proofErr w:type="spellStart"/>
            <w:r>
              <w:rPr>
                <w:rFonts w:eastAsia="Times New Roman"/>
                <w:kern w:val="0"/>
                <w14:ligatures w14:val="none"/>
              </w:rPr>
              <w:t>kompl</w:t>
            </w:r>
            <w:proofErr w:type="spellEnd"/>
            <w:r>
              <w:rPr>
                <w:rFonts w:eastAsia="Times New Roman"/>
                <w:kern w:val="0"/>
                <w14:ligatures w14:val="none"/>
              </w:rPr>
              <w:t>.</w:t>
            </w:r>
          </w:p>
        </w:tc>
        <w:tc>
          <w:tcPr>
            <w:tcW w:w="1418" w:type="dxa"/>
          </w:tcPr>
          <w:p w14:paraId="0B32C509" w14:textId="77777777" w:rsidR="004A37FA" w:rsidRPr="00814EB8" w:rsidRDefault="004A37FA" w:rsidP="004C19A5">
            <w:pPr>
              <w:snapToGrid w:val="0"/>
              <w:spacing w:after="0" w:line="276" w:lineRule="auto"/>
              <w:jc w:val="center"/>
              <w:rPr>
                <w:rFonts w:eastAsia="Times New Roman"/>
                <w:kern w:val="0"/>
                <w14:ligatures w14:val="none"/>
              </w:rPr>
            </w:pPr>
          </w:p>
        </w:tc>
        <w:tc>
          <w:tcPr>
            <w:tcW w:w="1559" w:type="dxa"/>
          </w:tcPr>
          <w:p w14:paraId="35BDA670" w14:textId="77777777" w:rsidR="004A37FA" w:rsidRPr="00814EB8" w:rsidRDefault="004A37FA" w:rsidP="004C19A5">
            <w:pPr>
              <w:snapToGrid w:val="0"/>
              <w:spacing w:after="0" w:line="276" w:lineRule="auto"/>
              <w:ind w:firstLine="720"/>
              <w:rPr>
                <w:rFonts w:eastAsia="Times New Roman"/>
                <w:kern w:val="0"/>
                <w14:ligatures w14:val="none"/>
              </w:rPr>
            </w:pPr>
          </w:p>
        </w:tc>
      </w:tr>
      <w:tr w:rsidR="00454DA7" w:rsidRPr="004C19A5" w14:paraId="42891FEC" w14:textId="77777777" w:rsidTr="008D6529">
        <w:tc>
          <w:tcPr>
            <w:tcW w:w="704" w:type="dxa"/>
          </w:tcPr>
          <w:p w14:paraId="76542930" w14:textId="77777777" w:rsidR="00454DA7" w:rsidRPr="004C19A5" w:rsidRDefault="00454DA7" w:rsidP="004C19A5">
            <w:pPr>
              <w:snapToGrid w:val="0"/>
              <w:spacing w:after="0" w:line="276" w:lineRule="auto"/>
              <w:jc w:val="center"/>
              <w:rPr>
                <w:rFonts w:eastAsia="Times New Roman"/>
                <w:kern w:val="0"/>
                <w14:ligatures w14:val="none"/>
              </w:rPr>
            </w:pPr>
          </w:p>
        </w:tc>
        <w:tc>
          <w:tcPr>
            <w:tcW w:w="7513" w:type="dxa"/>
            <w:gridSpan w:val="3"/>
          </w:tcPr>
          <w:p w14:paraId="15BD1E96" w14:textId="7A4F52F1" w:rsidR="00454DA7" w:rsidRPr="004C19A5" w:rsidRDefault="00454DA7" w:rsidP="004C19A5">
            <w:pPr>
              <w:spacing w:after="0" w:line="276" w:lineRule="auto"/>
              <w:ind w:firstLine="34"/>
              <w:jc w:val="both"/>
              <w:rPr>
                <w:rFonts w:eastAsia="Times New Roman"/>
                <w:kern w:val="0"/>
                <w14:ligatures w14:val="none"/>
              </w:rPr>
            </w:pPr>
            <w:r w:rsidRPr="004C19A5">
              <w:rPr>
                <w:rFonts w:eastAsia="Times New Roman"/>
                <w:kern w:val="0"/>
                <w14:ligatures w14:val="none"/>
              </w:rPr>
              <w:t xml:space="preserve">Viso kiekio kaina </w:t>
            </w:r>
            <w:r>
              <w:rPr>
                <w:rFonts w:eastAsia="Times New Roman"/>
                <w:kern w:val="0"/>
                <w14:ligatures w14:val="none"/>
              </w:rPr>
              <w:t>be</w:t>
            </w:r>
            <w:r w:rsidRPr="004C19A5">
              <w:rPr>
                <w:rFonts w:eastAsia="Times New Roman"/>
                <w:kern w:val="0"/>
                <w14:ligatures w14:val="none"/>
              </w:rPr>
              <w:t xml:space="preserve"> PVM, Eur</w:t>
            </w:r>
          </w:p>
        </w:tc>
        <w:tc>
          <w:tcPr>
            <w:tcW w:w="1559" w:type="dxa"/>
          </w:tcPr>
          <w:p w14:paraId="134B159F" w14:textId="77777777" w:rsidR="00454DA7" w:rsidRPr="004C19A5" w:rsidRDefault="00454DA7" w:rsidP="004C19A5">
            <w:pPr>
              <w:spacing w:after="0" w:line="276" w:lineRule="auto"/>
              <w:jc w:val="both"/>
              <w:rPr>
                <w:rFonts w:eastAsia="Times New Roman"/>
                <w:kern w:val="0"/>
                <w14:ligatures w14:val="none"/>
              </w:rPr>
            </w:pPr>
          </w:p>
        </w:tc>
      </w:tr>
      <w:tr w:rsidR="004C19A5" w:rsidRPr="004C19A5" w14:paraId="20AE961E" w14:textId="77777777" w:rsidTr="008D6529">
        <w:tc>
          <w:tcPr>
            <w:tcW w:w="704" w:type="dxa"/>
          </w:tcPr>
          <w:p w14:paraId="33C15532" w14:textId="77777777" w:rsidR="004C19A5" w:rsidRPr="004C19A5" w:rsidRDefault="004C19A5" w:rsidP="004C19A5">
            <w:pPr>
              <w:snapToGrid w:val="0"/>
              <w:spacing w:after="0" w:line="276" w:lineRule="auto"/>
              <w:jc w:val="center"/>
              <w:rPr>
                <w:rFonts w:eastAsia="Times New Roman"/>
                <w:kern w:val="0"/>
                <w14:ligatures w14:val="none"/>
              </w:rPr>
            </w:pPr>
          </w:p>
        </w:tc>
        <w:tc>
          <w:tcPr>
            <w:tcW w:w="7513" w:type="dxa"/>
            <w:gridSpan w:val="3"/>
          </w:tcPr>
          <w:p w14:paraId="1AEE3E2D"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PVM</w:t>
            </w:r>
            <w:r w:rsidRPr="004C19A5">
              <w:rPr>
                <w:rFonts w:eastAsia="Times New Roman"/>
                <w:i/>
                <w:kern w:val="0"/>
                <w14:ligatures w14:val="none"/>
              </w:rPr>
              <w:t>**</w:t>
            </w:r>
            <w:r w:rsidRPr="004C19A5">
              <w:rPr>
                <w:rFonts w:eastAsia="Times New Roman"/>
                <w:kern w:val="0"/>
                <w14:ligatures w14:val="none"/>
              </w:rPr>
              <w:t xml:space="preserve"> ( 21 %)</w:t>
            </w:r>
          </w:p>
        </w:tc>
        <w:tc>
          <w:tcPr>
            <w:tcW w:w="1559" w:type="dxa"/>
          </w:tcPr>
          <w:p w14:paraId="40D4041D" w14:textId="77777777" w:rsidR="004C19A5" w:rsidRPr="004C19A5" w:rsidRDefault="004C19A5" w:rsidP="004C19A5">
            <w:pPr>
              <w:spacing w:after="0" w:line="276" w:lineRule="auto"/>
              <w:jc w:val="both"/>
              <w:rPr>
                <w:rFonts w:eastAsia="Times New Roman"/>
                <w:kern w:val="0"/>
                <w14:ligatures w14:val="none"/>
              </w:rPr>
            </w:pPr>
          </w:p>
        </w:tc>
      </w:tr>
      <w:tr w:rsidR="004C19A5" w:rsidRPr="004C19A5" w14:paraId="71843413" w14:textId="77777777" w:rsidTr="008D6529">
        <w:tc>
          <w:tcPr>
            <w:tcW w:w="704" w:type="dxa"/>
          </w:tcPr>
          <w:p w14:paraId="64C1BE9C" w14:textId="77777777" w:rsidR="004C19A5" w:rsidRPr="004C19A5" w:rsidRDefault="004C19A5" w:rsidP="004C19A5">
            <w:pPr>
              <w:snapToGrid w:val="0"/>
              <w:spacing w:after="0" w:line="276" w:lineRule="auto"/>
              <w:jc w:val="center"/>
              <w:rPr>
                <w:rFonts w:eastAsia="Times New Roman"/>
                <w:kern w:val="0"/>
                <w14:ligatures w14:val="none"/>
              </w:rPr>
            </w:pPr>
          </w:p>
        </w:tc>
        <w:tc>
          <w:tcPr>
            <w:tcW w:w="7513" w:type="dxa"/>
            <w:gridSpan w:val="3"/>
          </w:tcPr>
          <w:p w14:paraId="77BA4BF9"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Viso kiekio kaina su PVM, Eur</w:t>
            </w:r>
          </w:p>
        </w:tc>
        <w:tc>
          <w:tcPr>
            <w:tcW w:w="1559" w:type="dxa"/>
          </w:tcPr>
          <w:p w14:paraId="41017F7A" w14:textId="77777777" w:rsidR="004C19A5" w:rsidRPr="004C19A5" w:rsidRDefault="004C19A5" w:rsidP="004C19A5">
            <w:pPr>
              <w:spacing w:after="0" w:line="276" w:lineRule="auto"/>
              <w:jc w:val="both"/>
              <w:rPr>
                <w:rFonts w:eastAsia="Times New Roman"/>
                <w:kern w:val="0"/>
                <w14:ligatures w14:val="none"/>
              </w:rPr>
            </w:pPr>
          </w:p>
        </w:tc>
      </w:tr>
      <w:tr w:rsidR="004C19A5" w:rsidRPr="004C19A5" w14:paraId="60A3EEFC" w14:textId="77777777" w:rsidTr="008D6529">
        <w:trPr>
          <w:trHeight w:val="297"/>
        </w:trPr>
        <w:tc>
          <w:tcPr>
            <w:tcW w:w="704" w:type="dxa"/>
          </w:tcPr>
          <w:p w14:paraId="77CEA50D"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9072" w:type="dxa"/>
            <w:gridSpan w:val="4"/>
          </w:tcPr>
          <w:p w14:paraId="4D9ED025" w14:textId="4F2F43BD" w:rsidR="004C19A5" w:rsidRPr="004C19A5" w:rsidRDefault="00FA3478" w:rsidP="004C19A5">
            <w:pPr>
              <w:spacing w:after="0" w:line="276" w:lineRule="auto"/>
              <w:ind w:firstLine="34"/>
              <w:jc w:val="both"/>
              <w:rPr>
                <w:rFonts w:eastAsia="Times New Roman"/>
                <w:i/>
                <w:kern w:val="0"/>
                <w14:ligatures w14:val="none"/>
              </w:rPr>
            </w:pPr>
            <w:r>
              <w:rPr>
                <w:rFonts w:eastAsia="Times New Roman"/>
                <w:kern w:val="0"/>
                <w14:ligatures w14:val="none"/>
              </w:rPr>
              <w:t>Viso kiekio</w:t>
            </w:r>
            <w:r w:rsidR="004C19A5" w:rsidRPr="004C19A5">
              <w:rPr>
                <w:rFonts w:eastAsia="Times New Roman"/>
                <w:kern w:val="0"/>
                <w14:ligatures w14:val="none"/>
              </w:rPr>
              <w:t xml:space="preserve"> kaina eurais su PVM </w:t>
            </w:r>
            <w:r w:rsidR="004C19A5" w:rsidRPr="004C19A5">
              <w:rPr>
                <w:rFonts w:eastAsia="Times New Roman"/>
                <w:i/>
                <w:kern w:val="0"/>
                <w14:ligatures w14:val="none"/>
              </w:rPr>
              <w:t>(žodžiais) - _______________________ _____________________________________________________________________</w:t>
            </w:r>
          </w:p>
        </w:tc>
      </w:tr>
    </w:tbl>
    <w:p w14:paraId="2984F02E" w14:textId="77777777" w:rsidR="004C19A5" w:rsidRPr="004C19A5" w:rsidRDefault="004C19A5" w:rsidP="004C19A5">
      <w:pPr>
        <w:spacing w:after="0" w:line="240" w:lineRule="auto"/>
        <w:rPr>
          <w:rFonts w:eastAsia="Calibri"/>
          <w:kern w:val="0"/>
          <w:lang w:eastAsia="lt-LT"/>
          <w14:ligatures w14:val="none"/>
        </w:rPr>
      </w:pPr>
    </w:p>
    <w:p w14:paraId="6BFEEB7A" w14:textId="77777777" w:rsidR="004C19A5" w:rsidRPr="004C19A5" w:rsidRDefault="004C19A5" w:rsidP="004C19A5">
      <w:pPr>
        <w:numPr>
          <w:ilvl w:val="1"/>
          <w:numId w:val="14"/>
        </w:numPr>
        <w:spacing w:after="0" w:line="240" w:lineRule="auto"/>
        <w:contextualSpacing/>
        <w:rPr>
          <w:rFonts w:eastAsia="Calibri"/>
          <w:kern w:val="0"/>
          <w:lang w:eastAsia="lt-LT"/>
          <w14:ligatures w14:val="none"/>
        </w:rPr>
      </w:pPr>
      <w:r w:rsidRPr="004C19A5">
        <w:rPr>
          <w:rFonts w:eastAsia="Calibri"/>
          <w:kern w:val="0"/>
          <w:lang w:eastAsia="lt-LT"/>
          <w14:ligatures w14:val="none"/>
        </w:rPr>
        <w:t>Jei „PVM“ laukas nepildomas, nurodykite priežastis, dėl kurių PVM nemokamas: ________________</w:t>
      </w:r>
    </w:p>
    <w:p w14:paraId="2D9C8E33" w14:textId="77777777" w:rsidR="004C19A5" w:rsidRPr="004C19A5" w:rsidRDefault="004C19A5" w:rsidP="004C19A5">
      <w:pPr>
        <w:spacing w:after="0" w:line="240" w:lineRule="auto"/>
        <w:rPr>
          <w:rFonts w:eastAsia="Calibri"/>
          <w:b/>
          <w:bCs/>
          <w:kern w:val="0"/>
          <w:lang w:eastAsia="lt-LT"/>
          <w14:ligatures w14:val="none"/>
        </w:rPr>
      </w:pPr>
    </w:p>
    <w:p w14:paraId="6A07FD23" w14:textId="77777777" w:rsidR="004C19A5" w:rsidRPr="004C19A5" w:rsidRDefault="004C19A5" w:rsidP="004C19A5">
      <w:pPr>
        <w:numPr>
          <w:ilvl w:val="0"/>
          <w:numId w:val="14"/>
        </w:numPr>
        <w:spacing w:after="0" w:line="240" w:lineRule="auto"/>
        <w:ind w:left="284" w:hanging="284"/>
        <w:contextualSpacing/>
        <w:jc w:val="center"/>
        <w:rPr>
          <w:rFonts w:eastAsia="Calibri"/>
          <w:b/>
          <w:bCs/>
          <w:kern w:val="0"/>
          <w:lang w:eastAsia="lt-LT"/>
          <w14:ligatures w14:val="none"/>
        </w:rPr>
      </w:pPr>
      <w:r w:rsidRPr="004C19A5">
        <w:rPr>
          <w:rFonts w:eastAsia="Calibri"/>
          <w:b/>
          <w:bCs/>
          <w:kern w:val="0"/>
          <w:lang w:eastAsia="lt-LT"/>
          <w14:ligatures w14:val="none"/>
        </w:rPr>
        <w:t>PRIDEDAMI DOKUMENTAI IR INFORMACIJA APIE KONFIDENCIALUMĄ</w:t>
      </w:r>
    </w:p>
    <w:p w14:paraId="4F8713E9" w14:textId="77777777" w:rsidR="004C19A5" w:rsidRPr="004C19A5" w:rsidRDefault="004C19A5" w:rsidP="004C19A5">
      <w:pPr>
        <w:spacing w:after="0" w:line="240" w:lineRule="auto"/>
        <w:ind w:firstLine="567"/>
        <w:contextualSpacing/>
        <w:rPr>
          <w:rFonts w:eastAsia="Calibri"/>
          <w:kern w:val="0"/>
          <w:lang w:eastAsia="lt-LT"/>
          <w14:ligatures w14:val="none"/>
        </w:rPr>
      </w:pPr>
      <w:r w:rsidRPr="004C19A5">
        <w:rPr>
          <w:rFonts w:eastAsia="Calibri"/>
          <w:kern w:val="0"/>
          <w:lang w:eastAsia="lt-LT"/>
          <w14:ligatures w14:val="none"/>
        </w:rPr>
        <w:t>Jei nenurodyta kitaip, visi dokumentai teikiami su pasiūlymu CVP IS priemonėmis:</w:t>
      </w:r>
    </w:p>
    <w:p w14:paraId="0C13B694" w14:textId="77777777" w:rsidR="004C19A5" w:rsidRPr="004C19A5" w:rsidRDefault="004C19A5" w:rsidP="004C19A5">
      <w:pPr>
        <w:spacing w:after="0" w:line="240" w:lineRule="auto"/>
        <w:jc w:val="both"/>
        <w:rPr>
          <w:rFonts w:eastAsia="Calibri"/>
          <w:b/>
          <w:bCs/>
          <w:kern w:val="0"/>
          <w:lang w:eastAsia="lt-LT"/>
          <w14:ligatures w14:val="none"/>
        </w:rPr>
      </w:pPr>
    </w:p>
    <w:tbl>
      <w:tblPr>
        <w:tblStyle w:val="TableGrid1"/>
        <w:tblW w:w="0" w:type="auto"/>
        <w:tblInd w:w="0" w:type="dxa"/>
        <w:tblLook w:val="04A0" w:firstRow="1" w:lastRow="0" w:firstColumn="1" w:lastColumn="0" w:noHBand="0" w:noVBand="1"/>
      </w:tblPr>
      <w:tblGrid>
        <w:gridCol w:w="570"/>
        <w:gridCol w:w="3478"/>
        <w:gridCol w:w="1030"/>
        <w:gridCol w:w="2199"/>
        <w:gridCol w:w="2492"/>
      </w:tblGrid>
      <w:tr w:rsidR="004C19A5" w:rsidRPr="004C19A5" w14:paraId="293E81F8" w14:textId="77777777" w:rsidTr="00E600E2">
        <w:tc>
          <w:tcPr>
            <w:tcW w:w="0" w:type="auto"/>
            <w:shd w:val="clear" w:color="auto" w:fill="DEEAF6"/>
            <w:vAlign w:val="center"/>
          </w:tcPr>
          <w:p w14:paraId="6B4FF293" w14:textId="77777777" w:rsidR="004C19A5" w:rsidRPr="004C19A5" w:rsidRDefault="004C19A5" w:rsidP="004C19A5">
            <w:pPr>
              <w:jc w:val="center"/>
              <w:rPr>
                <w:b/>
                <w:bCs/>
                <w:sz w:val="24"/>
                <w:szCs w:val="24"/>
              </w:rPr>
            </w:pPr>
            <w:r w:rsidRPr="004C19A5">
              <w:rPr>
                <w:b/>
                <w:bCs/>
                <w:sz w:val="24"/>
                <w:szCs w:val="24"/>
              </w:rPr>
              <w:t>Eil.</w:t>
            </w:r>
          </w:p>
          <w:p w14:paraId="7519F50C" w14:textId="77777777" w:rsidR="004C19A5" w:rsidRPr="004C19A5" w:rsidRDefault="004C19A5" w:rsidP="004C19A5">
            <w:pPr>
              <w:jc w:val="center"/>
              <w:rPr>
                <w:b/>
                <w:bCs/>
                <w:sz w:val="24"/>
                <w:szCs w:val="24"/>
              </w:rPr>
            </w:pPr>
            <w:r w:rsidRPr="004C19A5">
              <w:rPr>
                <w:b/>
                <w:bCs/>
                <w:sz w:val="24"/>
                <w:szCs w:val="24"/>
              </w:rPr>
              <w:t>Nr.</w:t>
            </w:r>
          </w:p>
        </w:tc>
        <w:tc>
          <w:tcPr>
            <w:tcW w:w="3478" w:type="dxa"/>
            <w:shd w:val="clear" w:color="auto" w:fill="DEEAF6"/>
            <w:vAlign w:val="center"/>
          </w:tcPr>
          <w:p w14:paraId="7FDAD31A" w14:textId="77777777" w:rsidR="004C19A5" w:rsidRPr="004C19A5" w:rsidRDefault="004C19A5" w:rsidP="004C19A5">
            <w:pPr>
              <w:jc w:val="center"/>
              <w:rPr>
                <w:b/>
                <w:bCs/>
                <w:sz w:val="24"/>
                <w:szCs w:val="24"/>
              </w:rPr>
            </w:pPr>
            <w:r w:rsidRPr="004C19A5">
              <w:rPr>
                <w:b/>
                <w:bCs/>
                <w:sz w:val="24"/>
                <w:szCs w:val="24"/>
              </w:rPr>
              <w:t>Dokumentas</w:t>
            </w:r>
          </w:p>
        </w:tc>
        <w:tc>
          <w:tcPr>
            <w:tcW w:w="1030" w:type="dxa"/>
            <w:shd w:val="clear" w:color="auto" w:fill="DEEAF6"/>
            <w:vAlign w:val="center"/>
          </w:tcPr>
          <w:p w14:paraId="08E1957E" w14:textId="77777777" w:rsidR="004C19A5" w:rsidRPr="004C19A5" w:rsidRDefault="004C19A5" w:rsidP="004C19A5">
            <w:pPr>
              <w:jc w:val="center"/>
              <w:rPr>
                <w:b/>
                <w:bCs/>
                <w:sz w:val="24"/>
                <w:szCs w:val="24"/>
              </w:rPr>
            </w:pPr>
            <w:r w:rsidRPr="004C19A5">
              <w:rPr>
                <w:b/>
                <w:bCs/>
                <w:sz w:val="24"/>
                <w:szCs w:val="24"/>
              </w:rPr>
              <w:t>Lap</w:t>
            </w:r>
            <w:r w:rsidRPr="004C19A5">
              <w:rPr>
                <w:b/>
                <w:bCs/>
                <w:sz w:val="24"/>
                <w:szCs w:val="24"/>
              </w:rPr>
              <w:t>ų</w:t>
            </w:r>
            <w:r w:rsidRPr="004C19A5">
              <w:rPr>
                <w:b/>
                <w:bCs/>
                <w:sz w:val="24"/>
                <w:szCs w:val="24"/>
              </w:rPr>
              <w:t xml:space="preserve"> skai</w:t>
            </w:r>
            <w:r w:rsidRPr="004C19A5">
              <w:rPr>
                <w:b/>
                <w:bCs/>
                <w:sz w:val="24"/>
                <w:szCs w:val="24"/>
              </w:rPr>
              <w:t>č</w:t>
            </w:r>
            <w:r w:rsidRPr="004C19A5">
              <w:rPr>
                <w:b/>
                <w:bCs/>
                <w:sz w:val="24"/>
                <w:szCs w:val="24"/>
              </w:rPr>
              <w:t>ius</w:t>
            </w:r>
          </w:p>
        </w:tc>
        <w:tc>
          <w:tcPr>
            <w:tcW w:w="0" w:type="auto"/>
            <w:shd w:val="clear" w:color="auto" w:fill="DEEAF6"/>
            <w:vAlign w:val="center"/>
          </w:tcPr>
          <w:p w14:paraId="5130BECA" w14:textId="77777777" w:rsidR="004C19A5" w:rsidRPr="004C19A5" w:rsidRDefault="004C19A5" w:rsidP="004C19A5">
            <w:pPr>
              <w:jc w:val="center"/>
              <w:rPr>
                <w:b/>
                <w:bCs/>
                <w:sz w:val="24"/>
                <w:szCs w:val="24"/>
              </w:rPr>
            </w:pPr>
            <w:r w:rsidRPr="004C19A5">
              <w:rPr>
                <w:b/>
                <w:bCs/>
                <w:sz w:val="24"/>
                <w:szCs w:val="24"/>
              </w:rPr>
              <w:t>Ar dokumente yra konfidencialios informacijos?</w:t>
            </w:r>
          </w:p>
          <w:p w14:paraId="5614382D" w14:textId="77777777" w:rsidR="004C19A5" w:rsidRPr="004C19A5" w:rsidRDefault="004C19A5" w:rsidP="004C19A5">
            <w:pPr>
              <w:jc w:val="center"/>
              <w:rPr>
                <w:b/>
                <w:bCs/>
                <w:sz w:val="24"/>
                <w:szCs w:val="24"/>
              </w:rPr>
            </w:pPr>
            <w:r w:rsidRPr="004C19A5">
              <w:rPr>
                <w:b/>
                <w:bCs/>
                <w:sz w:val="24"/>
                <w:szCs w:val="24"/>
              </w:rPr>
              <w:t>(Taip / Ne)</w:t>
            </w:r>
          </w:p>
        </w:tc>
        <w:tc>
          <w:tcPr>
            <w:tcW w:w="0" w:type="auto"/>
            <w:shd w:val="clear" w:color="auto" w:fill="DEEAF6"/>
            <w:vAlign w:val="center"/>
          </w:tcPr>
          <w:p w14:paraId="60BC0CA8" w14:textId="77777777" w:rsidR="004C19A5" w:rsidRPr="004C19A5" w:rsidRDefault="004C19A5" w:rsidP="004C19A5">
            <w:pPr>
              <w:jc w:val="center"/>
              <w:rPr>
                <w:b/>
                <w:bCs/>
                <w:sz w:val="24"/>
                <w:szCs w:val="24"/>
              </w:rPr>
            </w:pPr>
            <w:r w:rsidRPr="004C19A5">
              <w:rPr>
                <w:b/>
                <w:bCs/>
                <w:sz w:val="24"/>
                <w:szCs w:val="24"/>
              </w:rPr>
              <w:t>Paai</w:t>
            </w:r>
            <w:r w:rsidRPr="004C19A5">
              <w:rPr>
                <w:b/>
                <w:bCs/>
                <w:sz w:val="24"/>
                <w:szCs w:val="24"/>
              </w:rPr>
              <w:t>š</w:t>
            </w:r>
            <w:r w:rsidRPr="004C19A5">
              <w:rPr>
                <w:b/>
                <w:bCs/>
                <w:sz w:val="24"/>
                <w:szCs w:val="24"/>
              </w:rPr>
              <w:t>kinimas, kokia konkreti informacija dokumente yra konfidenciali ir kod</w:t>
            </w:r>
            <w:r w:rsidRPr="004C19A5">
              <w:rPr>
                <w:b/>
                <w:bCs/>
                <w:sz w:val="24"/>
                <w:szCs w:val="24"/>
              </w:rPr>
              <w:t>ė</w:t>
            </w:r>
            <w:r w:rsidRPr="004C19A5">
              <w:rPr>
                <w:b/>
                <w:bCs/>
                <w:sz w:val="24"/>
                <w:szCs w:val="24"/>
              </w:rPr>
              <w:t>l</w:t>
            </w:r>
          </w:p>
        </w:tc>
      </w:tr>
      <w:tr w:rsidR="004C19A5" w:rsidRPr="00595EF9" w14:paraId="7BBE601F" w14:textId="77777777" w:rsidTr="00E600E2">
        <w:tc>
          <w:tcPr>
            <w:tcW w:w="0" w:type="auto"/>
            <w:vAlign w:val="center"/>
          </w:tcPr>
          <w:p w14:paraId="5E0CC103" w14:textId="77777777" w:rsidR="004C19A5" w:rsidRPr="00595EF9" w:rsidRDefault="004C19A5" w:rsidP="001B54CB">
            <w:pPr>
              <w:jc w:val="center"/>
              <w:rPr>
                <w:bCs/>
              </w:rPr>
            </w:pPr>
            <w:r w:rsidRPr="00595EF9">
              <w:rPr>
                <w:i/>
              </w:rPr>
              <w:t>1</w:t>
            </w:r>
          </w:p>
        </w:tc>
        <w:tc>
          <w:tcPr>
            <w:tcW w:w="3478" w:type="dxa"/>
            <w:vAlign w:val="center"/>
          </w:tcPr>
          <w:p w14:paraId="2A557997" w14:textId="77777777" w:rsidR="004C19A5" w:rsidRPr="00595EF9" w:rsidRDefault="004C19A5" w:rsidP="001B54CB">
            <w:pPr>
              <w:jc w:val="center"/>
              <w:rPr>
                <w:bCs/>
              </w:rPr>
            </w:pPr>
            <w:r w:rsidRPr="00595EF9">
              <w:rPr>
                <w:i/>
                <w:iCs/>
              </w:rPr>
              <w:t>2</w:t>
            </w:r>
          </w:p>
        </w:tc>
        <w:tc>
          <w:tcPr>
            <w:tcW w:w="1030" w:type="dxa"/>
          </w:tcPr>
          <w:p w14:paraId="2C26661B" w14:textId="77777777" w:rsidR="004C19A5" w:rsidRPr="00595EF9" w:rsidRDefault="004C19A5" w:rsidP="001B54CB">
            <w:pPr>
              <w:jc w:val="center"/>
              <w:rPr>
                <w:i/>
              </w:rPr>
            </w:pPr>
            <w:r w:rsidRPr="00595EF9">
              <w:rPr>
                <w:i/>
              </w:rPr>
              <w:t>3</w:t>
            </w:r>
          </w:p>
        </w:tc>
        <w:tc>
          <w:tcPr>
            <w:tcW w:w="0" w:type="auto"/>
            <w:vAlign w:val="center"/>
          </w:tcPr>
          <w:p w14:paraId="5827E1E3" w14:textId="77777777" w:rsidR="004C19A5" w:rsidRPr="00595EF9" w:rsidRDefault="004C19A5" w:rsidP="001B54CB">
            <w:pPr>
              <w:jc w:val="center"/>
              <w:rPr>
                <w:bCs/>
                <w:i/>
                <w:iCs/>
              </w:rPr>
            </w:pPr>
            <w:r w:rsidRPr="00595EF9">
              <w:rPr>
                <w:bCs/>
                <w:i/>
                <w:iCs/>
              </w:rPr>
              <w:t>4</w:t>
            </w:r>
          </w:p>
        </w:tc>
        <w:tc>
          <w:tcPr>
            <w:tcW w:w="0" w:type="auto"/>
            <w:vAlign w:val="center"/>
          </w:tcPr>
          <w:p w14:paraId="0D11B7A1" w14:textId="77777777" w:rsidR="004C19A5" w:rsidRPr="00595EF9" w:rsidRDefault="004C19A5" w:rsidP="001B54CB">
            <w:pPr>
              <w:jc w:val="center"/>
              <w:rPr>
                <w:bCs/>
              </w:rPr>
            </w:pPr>
            <w:r w:rsidRPr="00595EF9">
              <w:rPr>
                <w:i/>
              </w:rPr>
              <w:t>5</w:t>
            </w:r>
          </w:p>
        </w:tc>
      </w:tr>
      <w:tr w:rsidR="004C19A5" w:rsidRPr="004C19A5" w14:paraId="5C15291B" w14:textId="77777777" w:rsidTr="00E600E2">
        <w:tc>
          <w:tcPr>
            <w:tcW w:w="0" w:type="auto"/>
          </w:tcPr>
          <w:p w14:paraId="517A6DC9" w14:textId="77777777" w:rsidR="004C19A5" w:rsidRPr="00595EF9" w:rsidRDefault="004C19A5" w:rsidP="004C19A5">
            <w:pPr>
              <w:rPr>
                <w:sz w:val="24"/>
                <w:szCs w:val="24"/>
              </w:rPr>
            </w:pPr>
            <w:r w:rsidRPr="00595EF9">
              <w:rPr>
                <w:sz w:val="24"/>
                <w:szCs w:val="24"/>
              </w:rPr>
              <w:t>1.</w:t>
            </w:r>
          </w:p>
        </w:tc>
        <w:tc>
          <w:tcPr>
            <w:tcW w:w="3478" w:type="dxa"/>
          </w:tcPr>
          <w:p w14:paraId="60D2A0D8" w14:textId="77777777" w:rsidR="004C19A5" w:rsidRPr="004C19A5" w:rsidRDefault="004C19A5" w:rsidP="004C19A5">
            <w:pPr>
              <w:rPr>
                <w:sz w:val="24"/>
                <w:szCs w:val="24"/>
              </w:rPr>
            </w:pPr>
            <w:r w:rsidRPr="004C19A5">
              <w:rPr>
                <w:sz w:val="24"/>
                <w:szCs w:val="24"/>
              </w:rPr>
              <w:t>Jungtin</w:t>
            </w:r>
            <w:r w:rsidRPr="004C19A5">
              <w:rPr>
                <w:sz w:val="24"/>
                <w:szCs w:val="24"/>
              </w:rPr>
              <w:t>ė</w:t>
            </w:r>
            <w:r w:rsidRPr="004C19A5">
              <w:rPr>
                <w:sz w:val="24"/>
                <w:szCs w:val="24"/>
              </w:rPr>
              <w:t>s veiklos sutarties kopija (</w:t>
            </w:r>
            <w:r w:rsidRPr="004C19A5">
              <w:rPr>
                <w:bCs/>
                <w:iCs/>
                <w:sz w:val="24"/>
                <w:szCs w:val="24"/>
              </w:rPr>
              <w:t>jei pasi</w:t>
            </w:r>
            <w:r w:rsidRPr="004C19A5">
              <w:rPr>
                <w:bCs/>
                <w:iCs/>
                <w:sz w:val="24"/>
                <w:szCs w:val="24"/>
              </w:rPr>
              <w:t>ū</w:t>
            </w:r>
            <w:r w:rsidRPr="004C19A5">
              <w:rPr>
                <w:bCs/>
                <w:iCs/>
                <w:sz w:val="24"/>
                <w:szCs w:val="24"/>
              </w:rPr>
              <w:t>lym</w:t>
            </w:r>
            <w:r w:rsidRPr="004C19A5">
              <w:rPr>
                <w:bCs/>
                <w:iCs/>
                <w:sz w:val="24"/>
                <w:szCs w:val="24"/>
              </w:rPr>
              <w:t>ą</w:t>
            </w:r>
            <w:r w:rsidRPr="004C19A5">
              <w:rPr>
                <w:bCs/>
                <w:iCs/>
                <w:sz w:val="24"/>
                <w:szCs w:val="24"/>
              </w:rPr>
              <w:t xml:space="preserve"> pateikia </w:t>
            </w:r>
            <w:r w:rsidRPr="004C19A5">
              <w:rPr>
                <w:bCs/>
                <w:iCs/>
                <w:sz w:val="24"/>
                <w:szCs w:val="24"/>
              </w:rPr>
              <w:t>ū</w:t>
            </w:r>
            <w:r w:rsidRPr="004C19A5">
              <w:rPr>
                <w:bCs/>
                <w:iCs/>
                <w:sz w:val="24"/>
                <w:szCs w:val="24"/>
              </w:rPr>
              <w:t>kio subjekt</w:t>
            </w:r>
            <w:r w:rsidRPr="004C19A5">
              <w:rPr>
                <w:bCs/>
                <w:iCs/>
                <w:sz w:val="24"/>
                <w:szCs w:val="24"/>
              </w:rPr>
              <w:t>ų</w:t>
            </w:r>
            <w:r w:rsidRPr="004C19A5">
              <w:rPr>
                <w:bCs/>
                <w:iCs/>
                <w:sz w:val="24"/>
                <w:szCs w:val="24"/>
              </w:rPr>
              <w:t xml:space="preserve"> grup</w:t>
            </w:r>
            <w:r w:rsidRPr="004C19A5">
              <w:rPr>
                <w:bCs/>
                <w:iCs/>
                <w:sz w:val="24"/>
                <w:szCs w:val="24"/>
              </w:rPr>
              <w:t>ė</w:t>
            </w:r>
            <w:r w:rsidRPr="004C19A5">
              <w:rPr>
                <w:bCs/>
                <w:iCs/>
                <w:sz w:val="24"/>
                <w:szCs w:val="24"/>
              </w:rPr>
              <w:t>)</w:t>
            </w:r>
          </w:p>
        </w:tc>
        <w:tc>
          <w:tcPr>
            <w:tcW w:w="1030" w:type="dxa"/>
          </w:tcPr>
          <w:p w14:paraId="0B715CBB" w14:textId="77777777" w:rsidR="004C19A5" w:rsidRPr="004C19A5" w:rsidRDefault="004C19A5" w:rsidP="004C19A5">
            <w:pPr>
              <w:rPr>
                <w:sz w:val="24"/>
                <w:szCs w:val="24"/>
              </w:rPr>
            </w:pPr>
          </w:p>
        </w:tc>
        <w:tc>
          <w:tcPr>
            <w:tcW w:w="0" w:type="auto"/>
          </w:tcPr>
          <w:p w14:paraId="16FF38BE" w14:textId="77777777" w:rsidR="004C19A5" w:rsidRPr="004C19A5" w:rsidRDefault="004C19A5" w:rsidP="004C19A5">
            <w:pPr>
              <w:rPr>
                <w:sz w:val="24"/>
                <w:szCs w:val="24"/>
              </w:rPr>
            </w:pPr>
          </w:p>
        </w:tc>
        <w:tc>
          <w:tcPr>
            <w:tcW w:w="0" w:type="auto"/>
          </w:tcPr>
          <w:p w14:paraId="58309D73" w14:textId="77777777" w:rsidR="004C19A5" w:rsidRPr="004C19A5" w:rsidRDefault="004C19A5" w:rsidP="004C19A5">
            <w:pPr>
              <w:rPr>
                <w:sz w:val="24"/>
                <w:szCs w:val="24"/>
              </w:rPr>
            </w:pPr>
          </w:p>
        </w:tc>
      </w:tr>
      <w:tr w:rsidR="007C1764" w:rsidRPr="004C19A5" w14:paraId="1496F79F" w14:textId="77777777" w:rsidTr="00E600E2">
        <w:tc>
          <w:tcPr>
            <w:tcW w:w="0" w:type="auto"/>
          </w:tcPr>
          <w:p w14:paraId="7D28D637" w14:textId="2AB6BFC8" w:rsidR="007C1764" w:rsidRPr="00595EF9" w:rsidRDefault="003B2D58" w:rsidP="004C19A5">
            <w:pPr>
              <w:rPr>
                <w:bCs/>
                <w:sz w:val="24"/>
                <w:szCs w:val="24"/>
              </w:rPr>
            </w:pPr>
            <w:r w:rsidRPr="00595EF9">
              <w:rPr>
                <w:bCs/>
                <w:sz w:val="24"/>
                <w:szCs w:val="24"/>
              </w:rPr>
              <w:t>2.</w:t>
            </w:r>
          </w:p>
        </w:tc>
        <w:tc>
          <w:tcPr>
            <w:tcW w:w="3478" w:type="dxa"/>
          </w:tcPr>
          <w:p w14:paraId="22AEEB67" w14:textId="3AAB570F" w:rsidR="007C1764" w:rsidRPr="004C19A5" w:rsidRDefault="003B2D58" w:rsidP="004C19A5">
            <w:pPr>
              <w:tabs>
                <w:tab w:val="left" w:pos="1701"/>
              </w:tabs>
              <w:spacing w:line="20" w:lineRule="atLeast"/>
              <w:ind w:left="32"/>
              <w:rPr>
                <w:bCs/>
              </w:rPr>
            </w:pPr>
            <w:r w:rsidRPr="00533702">
              <w:rPr>
                <w:rFonts w:hAnsi="Times New Roman" w:cs="Times New Roman"/>
                <w:sz w:val="24"/>
                <w:szCs w:val="24"/>
              </w:rPr>
              <w:t xml:space="preserve">Įgaliojimo ar kito dokumento, suteikiančio teisę </w:t>
            </w:r>
            <w:r>
              <w:rPr>
                <w:rFonts w:hAnsi="Times New Roman" w:cs="Times New Roman"/>
                <w:sz w:val="24"/>
                <w:szCs w:val="24"/>
              </w:rPr>
              <w:t>teikti</w:t>
            </w:r>
            <w:r w:rsidRPr="00533702">
              <w:rPr>
                <w:rFonts w:hAnsi="Times New Roman" w:cs="Times New Roman"/>
                <w:sz w:val="24"/>
                <w:szCs w:val="24"/>
              </w:rPr>
              <w:t xml:space="preserve"> pasiūlymą bei kitus dokumentus, kopija (jeigu pasiūlymą pateikia ne tiekėjo, ūkio subjektų grupės dalyvių, subtiekėjų ar ūkio subjektų, kurių pajėgumais tiekėjas remiasi, vadovas)</w:t>
            </w:r>
          </w:p>
        </w:tc>
        <w:tc>
          <w:tcPr>
            <w:tcW w:w="1030" w:type="dxa"/>
          </w:tcPr>
          <w:p w14:paraId="2B8985CB" w14:textId="77777777" w:rsidR="007C1764" w:rsidRPr="004C19A5" w:rsidRDefault="007C1764" w:rsidP="004C19A5"/>
        </w:tc>
        <w:tc>
          <w:tcPr>
            <w:tcW w:w="0" w:type="auto"/>
          </w:tcPr>
          <w:p w14:paraId="55DE7923" w14:textId="77777777" w:rsidR="007C1764" w:rsidRPr="004C19A5" w:rsidRDefault="007C1764" w:rsidP="004C19A5"/>
        </w:tc>
        <w:tc>
          <w:tcPr>
            <w:tcW w:w="0" w:type="auto"/>
          </w:tcPr>
          <w:p w14:paraId="52DA1CFD" w14:textId="77777777" w:rsidR="007C1764" w:rsidRPr="004C19A5" w:rsidRDefault="007C1764" w:rsidP="004C19A5"/>
        </w:tc>
      </w:tr>
      <w:tr w:rsidR="004C19A5" w:rsidRPr="004C19A5" w14:paraId="2C641190" w14:textId="77777777" w:rsidTr="00E600E2">
        <w:tc>
          <w:tcPr>
            <w:tcW w:w="0" w:type="auto"/>
          </w:tcPr>
          <w:p w14:paraId="15B1039B" w14:textId="52D3843F" w:rsidR="004C19A5" w:rsidRPr="00595EF9" w:rsidRDefault="00595EF9" w:rsidP="004C19A5">
            <w:pPr>
              <w:rPr>
                <w:bCs/>
                <w:sz w:val="24"/>
                <w:szCs w:val="24"/>
              </w:rPr>
            </w:pPr>
            <w:r w:rsidRPr="00595EF9">
              <w:rPr>
                <w:bCs/>
                <w:sz w:val="24"/>
                <w:szCs w:val="24"/>
              </w:rPr>
              <w:t>3</w:t>
            </w:r>
            <w:r w:rsidR="004C19A5" w:rsidRPr="00595EF9">
              <w:rPr>
                <w:bCs/>
                <w:sz w:val="24"/>
                <w:szCs w:val="24"/>
              </w:rPr>
              <w:t>.</w:t>
            </w:r>
          </w:p>
        </w:tc>
        <w:tc>
          <w:tcPr>
            <w:tcW w:w="3478" w:type="dxa"/>
          </w:tcPr>
          <w:p w14:paraId="42E4017D" w14:textId="77777777" w:rsidR="004C19A5" w:rsidRPr="004C19A5" w:rsidRDefault="004C19A5" w:rsidP="004C19A5">
            <w:pPr>
              <w:tabs>
                <w:tab w:val="left" w:pos="1701"/>
              </w:tabs>
              <w:spacing w:line="20" w:lineRule="atLeast"/>
              <w:ind w:left="32"/>
              <w:rPr>
                <w:bCs/>
                <w:iCs/>
                <w:sz w:val="24"/>
                <w:szCs w:val="24"/>
              </w:rPr>
            </w:pPr>
            <w:r w:rsidRPr="004C19A5">
              <w:rPr>
                <w:bCs/>
                <w:sz w:val="24"/>
                <w:szCs w:val="24"/>
              </w:rPr>
              <w:t>Jei tiek</w:t>
            </w:r>
            <w:r w:rsidRPr="004C19A5">
              <w:rPr>
                <w:bCs/>
                <w:sz w:val="24"/>
                <w:szCs w:val="24"/>
              </w:rPr>
              <w:t>ė</w:t>
            </w:r>
            <w:r w:rsidRPr="004C19A5">
              <w:rPr>
                <w:bCs/>
                <w:sz w:val="24"/>
                <w:szCs w:val="24"/>
              </w:rPr>
              <w:t xml:space="preserve">jas pasitelkia </w:t>
            </w:r>
            <w:r w:rsidRPr="004C19A5">
              <w:rPr>
                <w:bCs/>
                <w:sz w:val="24"/>
                <w:szCs w:val="24"/>
              </w:rPr>
              <w:t>ū</w:t>
            </w:r>
            <w:r w:rsidRPr="004C19A5">
              <w:rPr>
                <w:bCs/>
                <w:sz w:val="24"/>
                <w:szCs w:val="24"/>
              </w:rPr>
              <w:t xml:space="preserve">kio subjektus </w:t>
            </w:r>
            <w:r w:rsidRPr="004C19A5">
              <w:rPr>
                <w:bCs/>
                <w:sz w:val="24"/>
                <w:szCs w:val="24"/>
              </w:rPr>
              <w:t>–</w:t>
            </w:r>
            <w:r w:rsidRPr="004C19A5">
              <w:rPr>
                <w:bCs/>
                <w:sz w:val="24"/>
                <w:szCs w:val="24"/>
              </w:rPr>
              <w:t xml:space="preserve"> </w:t>
            </w:r>
            <w:r w:rsidRPr="004C19A5">
              <w:rPr>
                <w:bCs/>
                <w:sz w:val="24"/>
                <w:szCs w:val="24"/>
              </w:rPr>
              <w:t>į</w:t>
            </w:r>
            <w:r w:rsidRPr="004C19A5">
              <w:rPr>
                <w:bCs/>
                <w:sz w:val="24"/>
                <w:szCs w:val="24"/>
              </w:rPr>
              <w:t xml:space="preserve">rodymai, kad </w:t>
            </w:r>
            <w:r w:rsidRPr="004C19A5">
              <w:rPr>
                <w:bCs/>
                <w:sz w:val="24"/>
                <w:szCs w:val="24"/>
              </w:rPr>
              <w:t>š</w:t>
            </w:r>
            <w:r w:rsidRPr="004C19A5">
              <w:rPr>
                <w:bCs/>
                <w:sz w:val="24"/>
                <w:szCs w:val="24"/>
              </w:rPr>
              <w:t>ie i</w:t>
            </w:r>
            <w:r w:rsidRPr="004C19A5">
              <w:rPr>
                <w:bCs/>
                <w:sz w:val="24"/>
                <w:szCs w:val="24"/>
              </w:rPr>
              <w:t>š</w:t>
            </w:r>
            <w:r w:rsidRPr="004C19A5">
              <w:rPr>
                <w:bCs/>
                <w:sz w:val="24"/>
                <w:szCs w:val="24"/>
              </w:rPr>
              <w:t>tekliai bus prieinami per vis</w:t>
            </w:r>
            <w:r w:rsidRPr="004C19A5">
              <w:rPr>
                <w:bCs/>
                <w:sz w:val="24"/>
                <w:szCs w:val="24"/>
              </w:rPr>
              <w:t>ą</w:t>
            </w:r>
            <w:r w:rsidRPr="004C19A5">
              <w:rPr>
                <w:bCs/>
                <w:sz w:val="24"/>
                <w:szCs w:val="24"/>
              </w:rPr>
              <w:t xml:space="preserve"> sutartini</w:t>
            </w:r>
            <w:r w:rsidRPr="004C19A5">
              <w:rPr>
                <w:bCs/>
                <w:sz w:val="24"/>
                <w:szCs w:val="24"/>
              </w:rPr>
              <w:t>ų</w:t>
            </w:r>
            <w:r w:rsidRPr="004C19A5">
              <w:rPr>
                <w:bCs/>
                <w:sz w:val="24"/>
                <w:szCs w:val="24"/>
              </w:rPr>
              <w:t xml:space="preserve"> </w:t>
            </w:r>
            <w:r w:rsidRPr="004C19A5">
              <w:rPr>
                <w:bCs/>
                <w:sz w:val="24"/>
                <w:szCs w:val="24"/>
              </w:rPr>
              <w:t>į</w:t>
            </w:r>
            <w:r w:rsidRPr="004C19A5">
              <w:rPr>
                <w:bCs/>
                <w:sz w:val="24"/>
                <w:szCs w:val="24"/>
              </w:rPr>
              <w:t>sipareigojim</w:t>
            </w:r>
            <w:r w:rsidRPr="004C19A5">
              <w:rPr>
                <w:bCs/>
                <w:sz w:val="24"/>
                <w:szCs w:val="24"/>
              </w:rPr>
              <w:t>ų</w:t>
            </w:r>
            <w:r w:rsidRPr="004C19A5">
              <w:rPr>
                <w:bCs/>
                <w:sz w:val="24"/>
                <w:szCs w:val="24"/>
              </w:rPr>
              <w:t xml:space="preserve"> vykdymo laikotarp</w:t>
            </w:r>
            <w:r w:rsidRPr="004C19A5">
              <w:rPr>
                <w:bCs/>
                <w:sz w:val="24"/>
                <w:szCs w:val="24"/>
              </w:rPr>
              <w:t>į</w:t>
            </w:r>
          </w:p>
        </w:tc>
        <w:tc>
          <w:tcPr>
            <w:tcW w:w="1030" w:type="dxa"/>
          </w:tcPr>
          <w:p w14:paraId="4019EA62" w14:textId="77777777" w:rsidR="004C19A5" w:rsidRPr="004C19A5" w:rsidRDefault="004C19A5" w:rsidP="004C19A5">
            <w:pPr>
              <w:rPr>
                <w:sz w:val="24"/>
                <w:szCs w:val="24"/>
              </w:rPr>
            </w:pPr>
          </w:p>
        </w:tc>
        <w:tc>
          <w:tcPr>
            <w:tcW w:w="0" w:type="auto"/>
          </w:tcPr>
          <w:p w14:paraId="3D418080" w14:textId="77777777" w:rsidR="004C19A5" w:rsidRPr="004C19A5" w:rsidRDefault="004C19A5" w:rsidP="004C19A5">
            <w:pPr>
              <w:rPr>
                <w:sz w:val="24"/>
                <w:szCs w:val="24"/>
              </w:rPr>
            </w:pPr>
          </w:p>
        </w:tc>
        <w:tc>
          <w:tcPr>
            <w:tcW w:w="0" w:type="auto"/>
          </w:tcPr>
          <w:p w14:paraId="14EB929B" w14:textId="77777777" w:rsidR="004C19A5" w:rsidRPr="004C19A5" w:rsidRDefault="004C19A5" w:rsidP="004C19A5">
            <w:pPr>
              <w:rPr>
                <w:sz w:val="24"/>
                <w:szCs w:val="24"/>
              </w:rPr>
            </w:pPr>
          </w:p>
        </w:tc>
      </w:tr>
      <w:tr w:rsidR="00E600E2" w:rsidRPr="00862F4F" w14:paraId="4E49078F" w14:textId="77777777" w:rsidTr="00E600E2">
        <w:tc>
          <w:tcPr>
            <w:tcW w:w="0" w:type="auto"/>
          </w:tcPr>
          <w:p w14:paraId="1F2D718A" w14:textId="6FE37ECC" w:rsidR="00E600E2" w:rsidRPr="00595EF9" w:rsidRDefault="00595EF9" w:rsidP="00EB5BAF">
            <w:pPr>
              <w:rPr>
                <w:rFonts w:eastAsia="Calibri"/>
                <w:bCs/>
                <w:sz w:val="24"/>
                <w:szCs w:val="24"/>
              </w:rPr>
            </w:pPr>
            <w:r w:rsidRPr="00595EF9">
              <w:rPr>
                <w:rFonts w:eastAsia="Calibri"/>
                <w:bCs/>
                <w:sz w:val="24"/>
                <w:szCs w:val="24"/>
              </w:rPr>
              <w:t>4</w:t>
            </w:r>
            <w:r w:rsidR="00E600E2" w:rsidRPr="00595EF9">
              <w:rPr>
                <w:rFonts w:eastAsia="Calibri"/>
                <w:bCs/>
                <w:sz w:val="24"/>
                <w:szCs w:val="24"/>
              </w:rPr>
              <w:t>.</w:t>
            </w:r>
          </w:p>
        </w:tc>
        <w:tc>
          <w:tcPr>
            <w:tcW w:w="3478" w:type="dxa"/>
          </w:tcPr>
          <w:p w14:paraId="2D697FC5" w14:textId="6DFEB7BC" w:rsidR="00E600E2" w:rsidRPr="0068188E" w:rsidRDefault="00E600E2" w:rsidP="00EB5BAF">
            <w:pPr>
              <w:ind w:left="20"/>
              <w:jc w:val="both"/>
              <w:rPr>
                <w:rFonts w:eastAsia="Times New Roman" w:hAnsi="Times New Roman" w:cs="Times New Roman"/>
                <w:sz w:val="24"/>
                <w:szCs w:val="24"/>
              </w:rPr>
            </w:pPr>
            <w:r w:rsidRPr="0068188E">
              <w:rPr>
                <w:rFonts w:eastAsia="Times New Roman" w:hAnsi="Times New Roman" w:cs="Times New Roman"/>
                <w:sz w:val="24"/>
                <w:szCs w:val="24"/>
              </w:rPr>
              <w:t xml:space="preserve">Užpildyta </w:t>
            </w:r>
            <w:r w:rsidRPr="0068188E">
              <w:rPr>
                <w:rFonts w:eastAsia="Times New Roman"/>
                <w:iCs/>
                <w:sz w:val="24"/>
                <w:szCs w:val="24"/>
              </w:rPr>
              <w:t>Pirkimo s</w:t>
            </w:r>
            <w:r w:rsidRPr="0068188E">
              <w:rPr>
                <w:rFonts w:eastAsia="Times New Roman"/>
                <w:iCs/>
                <w:sz w:val="24"/>
                <w:szCs w:val="24"/>
              </w:rPr>
              <w:t>ą</w:t>
            </w:r>
            <w:r w:rsidRPr="0068188E">
              <w:rPr>
                <w:rFonts w:eastAsia="Times New Roman"/>
                <w:iCs/>
                <w:sz w:val="24"/>
                <w:szCs w:val="24"/>
              </w:rPr>
              <w:t>lyg</w:t>
            </w:r>
            <w:r w:rsidRPr="0068188E">
              <w:rPr>
                <w:rFonts w:eastAsia="Times New Roman"/>
                <w:iCs/>
                <w:sz w:val="24"/>
                <w:szCs w:val="24"/>
              </w:rPr>
              <w:t>ų</w:t>
            </w:r>
            <w:r w:rsidRPr="0068188E">
              <w:rPr>
                <w:rFonts w:eastAsia="Times New Roman"/>
                <w:iCs/>
                <w:sz w:val="24"/>
                <w:szCs w:val="24"/>
              </w:rPr>
              <w:t xml:space="preserve"> </w:t>
            </w:r>
            <w:r>
              <w:rPr>
                <w:rFonts w:eastAsia="Times New Roman"/>
                <w:iCs/>
                <w:sz w:val="24"/>
                <w:szCs w:val="24"/>
              </w:rPr>
              <w:t>2</w:t>
            </w:r>
            <w:r w:rsidRPr="0068188E">
              <w:rPr>
                <w:rFonts w:eastAsia="Times New Roman"/>
                <w:iCs/>
                <w:sz w:val="24"/>
                <w:szCs w:val="24"/>
              </w:rPr>
              <w:t xml:space="preserve"> priedo </w:t>
            </w:r>
            <w:r w:rsidRPr="0068188E">
              <w:rPr>
                <w:rFonts w:eastAsia="Times New Roman"/>
                <w:sz w:val="24"/>
                <w:szCs w:val="24"/>
              </w:rPr>
              <w:t xml:space="preserve"> </w:t>
            </w:r>
            <w:r w:rsidRPr="0068188E">
              <w:rPr>
                <w:rFonts w:eastAsia="Times New Roman"/>
                <w:sz w:val="24"/>
                <w:szCs w:val="24"/>
              </w:rPr>
              <w:t>„</w:t>
            </w:r>
            <w:r w:rsidRPr="0068188E">
              <w:rPr>
                <w:rFonts w:eastAsia="Times New Roman"/>
                <w:sz w:val="24"/>
                <w:szCs w:val="24"/>
              </w:rPr>
              <w:t>Technin</w:t>
            </w:r>
            <w:r w:rsidRPr="0068188E">
              <w:rPr>
                <w:rFonts w:eastAsia="Times New Roman"/>
                <w:sz w:val="24"/>
                <w:szCs w:val="24"/>
              </w:rPr>
              <w:t>ė</w:t>
            </w:r>
            <w:r w:rsidRPr="0068188E">
              <w:rPr>
                <w:rFonts w:eastAsia="Times New Roman"/>
                <w:sz w:val="24"/>
                <w:szCs w:val="24"/>
              </w:rPr>
              <w:t xml:space="preserve"> specifikacija</w:t>
            </w:r>
            <w:r w:rsidRPr="0068188E">
              <w:rPr>
                <w:rFonts w:eastAsia="Times New Roman"/>
                <w:sz w:val="24"/>
                <w:szCs w:val="24"/>
              </w:rPr>
              <w:t>“</w:t>
            </w:r>
            <w:r w:rsidRPr="0068188E">
              <w:rPr>
                <w:rFonts w:eastAsia="Times New Roman"/>
                <w:sz w:val="24"/>
                <w:szCs w:val="24"/>
              </w:rPr>
              <w:t xml:space="preserve"> </w:t>
            </w:r>
            <w:r w:rsidRPr="0068188E">
              <w:rPr>
                <w:rFonts w:eastAsia="Times New Roman" w:hAnsi="Times New Roman" w:cs="Times New Roman"/>
                <w:sz w:val="24"/>
                <w:szCs w:val="24"/>
              </w:rPr>
              <w:t>1 lentelė</w:t>
            </w:r>
          </w:p>
        </w:tc>
        <w:tc>
          <w:tcPr>
            <w:tcW w:w="1030" w:type="dxa"/>
          </w:tcPr>
          <w:p w14:paraId="43576ABA" w14:textId="77777777" w:rsidR="00E600E2" w:rsidRPr="00862F4F" w:rsidRDefault="00E600E2" w:rsidP="00EB5BAF">
            <w:pPr>
              <w:rPr>
                <w:rFonts w:eastAsia="Calibri"/>
              </w:rPr>
            </w:pPr>
          </w:p>
        </w:tc>
        <w:tc>
          <w:tcPr>
            <w:tcW w:w="2199" w:type="dxa"/>
          </w:tcPr>
          <w:p w14:paraId="0BA64A53" w14:textId="77777777" w:rsidR="00E600E2" w:rsidRPr="00862F4F" w:rsidRDefault="00E600E2" w:rsidP="00EB5BAF">
            <w:pPr>
              <w:rPr>
                <w:rFonts w:eastAsia="Calibri"/>
              </w:rPr>
            </w:pPr>
          </w:p>
        </w:tc>
        <w:tc>
          <w:tcPr>
            <w:tcW w:w="2492" w:type="dxa"/>
          </w:tcPr>
          <w:p w14:paraId="057E0316" w14:textId="77777777" w:rsidR="00E600E2" w:rsidRPr="00862F4F" w:rsidRDefault="00E600E2" w:rsidP="00EB5BAF">
            <w:pPr>
              <w:rPr>
                <w:rFonts w:eastAsia="Calibri"/>
              </w:rPr>
            </w:pPr>
          </w:p>
        </w:tc>
      </w:tr>
      <w:tr w:rsidR="00E600E2" w:rsidRPr="00862F4F" w14:paraId="526E5B3A" w14:textId="77777777" w:rsidTr="00E600E2">
        <w:tc>
          <w:tcPr>
            <w:tcW w:w="0" w:type="auto"/>
          </w:tcPr>
          <w:p w14:paraId="62B3C500" w14:textId="3F6DFBB5" w:rsidR="00E600E2" w:rsidRPr="00595EF9" w:rsidRDefault="00595EF9" w:rsidP="00EB5BAF">
            <w:pPr>
              <w:rPr>
                <w:rFonts w:eastAsia="Calibri"/>
                <w:bCs/>
                <w:sz w:val="24"/>
                <w:szCs w:val="24"/>
              </w:rPr>
            </w:pPr>
            <w:r w:rsidRPr="00595EF9">
              <w:rPr>
                <w:rFonts w:eastAsia="Calibri"/>
                <w:bCs/>
                <w:sz w:val="24"/>
                <w:szCs w:val="24"/>
              </w:rPr>
              <w:t>5</w:t>
            </w:r>
            <w:r w:rsidR="00E600E2" w:rsidRPr="00595EF9">
              <w:rPr>
                <w:rFonts w:eastAsia="Calibri"/>
                <w:bCs/>
                <w:sz w:val="24"/>
                <w:szCs w:val="24"/>
              </w:rPr>
              <w:t>.</w:t>
            </w:r>
          </w:p>
        </w:tc>
        <w:tc>
          <w:tcPr>
            <w:tcW w:w="3478" w:type="dxa"/>
          </w:tcPr>
          <w:p w14:paraId="259978DA" w14:textId="77777777" w:rsidR="00E600E2" w:rsidRPr="00314148" w:rsidRDefault="00E600E2" w:rsidP="00EB5BAF">
            <w:pPr>
              <w:ind w:left="20"/>
              <w:jc w:val="both"/>
              <w:rPr>
                <w:rFonts w:eastAsia="Times New Roman" w:hAnsi="Times New Roman" w:cs="Times New Roman"/>
                <w:bCs/>
                <w:noProof/>
                <w:sz w:val="24"/>
                <w:szCs w:val="24"/>
              </w:rPr>
            </w:pPr>
            <w:r w:rsidRPr="00314148">
              <w:rPr>
                <w:rFonts w:hAnsi="Times New Roman" w:cs="Times New Roman"/>
                <w:bCs/>
                <w:spacing w:val="-2"/>
                <w:sz w:val="24"/>
                <w:szCs w:val="24"/>
              </w:rPr>
              <w:t>Prekės gamintojo dokumentai, patvirtinantys atitikimą deklaruojamiems parametrams</w:t>
            </w:r>
          </w:p>
        </w:tc>
        <w:tc>
          <w:tcPr>
            <w:tcW w:w="1030" w:type="dxa"/>
          </w:tcPr>
          <w:p w14:paraId="0BBE1399" w14:textId="77777777" w:rsidR="00E600E2" w:rsidRPr="00862F4F" w:rsidRDefault="00E600E2" w:rsidP="00EB5BAF">
            <w:pPr>
              <w:rPr>
                <w:rFonts w:eastAsia="Calibri"/>
              </w:rPr>
            </w:pPr>
          </w:p>
        </w:tc>
        <w:tc>
          <w:tcPr>
            <w:tcW w:w="2199" w:type="dxa"/>
          </w:tcPr>
          <w:p w14:paraId="1602843D" w14:textId="77777777" w:rsidR="00E600E2" w:rsidRPr="00862F4F" w:rsidRDefault="00E600E2" w:rsidP="00EB5BAF">
            <w:pPr>
              <w:rPr>
                <w:rFonts w:eastAsia="Calibri"/>
              </w:rPr>
            </w:pPr>
          </w:p>
        </w:tc>
        <w:tc>
          <w:tcPr>
            <w:tcW w:w="2492" w:type="dxa"/>
          </w:tcPr>
          <w:p w14:paraId="7997DFB7" w14:textId="77777777" w:rsidR="00E600E2" w:rsidRPr="00862F4F" w:rsidRDefault="00E600E2" w:rsidP="00EB5BAF">
            <w:pPr>
              <w:rPr>
                <w:rFonts w:eastAsia="Calibri"/>
              </w:rPr>
            </w:pPr>
          </w:p>
        </w:tc>
      </w:tr>
      <w:tr w:rsidR="004C19A5" w:rsidRPr="004C19A5" w14:paraId="62110658" w14:textId="77777777" w:rsidTr="00E600E2">
        <w:tc>
          <w:tcPr>
            <w:tcW w:w="0" w:type="auto"/>
          </w:tcPr>
          <w:p w14:paraId="3F52438B" w14:textId="77777777" w:rsidR="004C19A5" w:rsidRPr="004C19A5" w:rsidRDefault="004C19A5" w:rsidP="004C19A5">
            <w:pPr>
              <w:rPr>
                <w:sz w:val="24"/>
                <w:szCs w:val="24"/>
              </w:rPr>
            </w:pPr>
            <w:r w:rsidRPr="004C19A5">
              <w:rPr>
                <w:sz w:val="24"/>
                <w:szCs w:val="24"/>
              </w:rPr>
              <w:t>...</w:t>
            </w:r>
          </w:p>
        </w:tc>
        <w:tc>
          <w:tcPr>
            <w:tcW w:w="3478" w:type="dxa"/>
          </w:tcPr>
          <w:p w14:paraId="51F5F9A5" w14:textId="77777777" w:rsidR="004C19A5" w:rsidRPr="004C19A5" w:rsidRDefault="004C19A5" w:rsidP="004C19A5">
            <w:pPr>
              <w:rPr>
                <w:iCs/>
                <w:sz w:val="24"/>
                <w:szCs w:val="24"/>
                <w:u w:val="single"/>
              </w:rPr>
            </w:pPr>
          </w:p>
        </w:tc>
        <w:tc>
          <w:tcPr>
            <w:tcW w:w="1030" w:type="dxa"/>
          </w:tcPr>
          <w:p w14:paraId="64771A16" w14:textId="77777777" w:rsidR="004C19A5" w:rsidRPr="004C19A5" w:rsidRDefault="004C19A5" w:rsidP="004C19A5">
            <w:pPr>
              <w:rPr>
                <w:sz w:val="24"/>
                <w:szCs w:val="24"/>
              </w:rPr>
            </w:pPr>
          </w:p>
        </w:tc>
        <w:tc>
          <w:tcPr>
            <w:tcW w:w="0" w:type="auto"/>
          </w:tcPr>
          <w:p w14:paraId="4830B474" w14:textId="77777777" w:rsidR="004C19A5" w:rsidRPr="004C19A5" w:rsidRDefault="004C19A5" w:rsidP="004C19A5">
            <w:pPr>
              <w:rPr>
                <w:sz w:val="24"/>
                <w:szCs w:val="24"/>
              </w:rPr>
            </w:pPr>
          </w:p>
        </w:tc>
        <w:tc>
          <w:tcPr>
            <w:tcW w:w="0" w:type="auto"/>
          </w:tcPr>
          <w:p w14:paraId="0F87A6A7" w14:textId="77777777" w:rsidR="004C19A5" w:rsidRPr="004C19A5" w:rsidRDefault="004C19A5" w:rsidP="004C19A5">
            <w:pPr>
              <w:rPr>
                <w:sz w:val="24"/>
                <w:szCs w:val="24"/>
              </w:rPr>
            </w:pPr>
          </w:p>
        </w:tc>
      </w:tr>
    </w:tbl>
    <w:p w14:paraId="422D4838" w14:textId="77777777" w:rsidR="004C19A5" w:rsidRPr="004C19A5" w:rsidRDefault="004C19A5" w:rsidP="004C19A5">
      <w:pPr>
        <w:spacing w:after="0" w:line="240" w:lineRule="auto"/>
        <w:jc w:val="both"/>
        <w:rPr>
          <w:rFonts w:eastAsia="Calibri"/>
          <w:b/>
          <w:bCs/>
          <w:kern w:val="0"/>
          <w:lang w:eastAsia="lt-LT"/>
          <w14:ligatures w14:val="none"/>
        </w:rPr>
      </w:pPr>
    </w:p>
    <w:p w14:paraId="5E38558C" w14:textId="77777777" w:rsidR="004C19A5" w:rsidRPr="004C19A5" w:rsidRDefault="004C19A5" w:rsidP="004C19A5">
      <w:pPr>
        <w:spacing w:after="0" w:line="240" w:lineRule="auto"/>
        <w:jc w:val="both"/>
        <w:rPr>
          <w:rFonts w:eastAsia="Calibri"/>
          <w:b/>
          <w:bCs/>
          <w:kern w:val="0"/>
          <w:lang w:eastAsia="lt-LT"/>
          <w14:ligatures w14:val="none"/>
        </w:rPr>
      </w:pPr>
      <w:r w:rsidRPr="004C19A5">
        <w:rPr>
          <w:rFonts w:eastAsia="Calibri"/>
          <w:b/>
          <w:bCs/>
          <w:kern w:val="0"/>
          <w:lang w:eastAsia="lt-LT"/>
          <w14:ligatures w14:val="none"/>
        </w:rPr>
        <w:t>Pasirašydamas šį pasiūlymą, tvirtintu, kad:</w:t>
      </w:r>
    </w:p>
    <w:p w14:paraId="3236C775" w14:textId="77777777" w:rsidR="004C19A5" w:rsidRPr="004C19A5" w:rsidRDefault="004C19A5" w:rsidP="004C19A5">
      <w:pPr>
        <w:numPr>
          <w:ilvl w:val="0"/>
          <w:numId w:val="15"/>
        </w:numPr>
        <w:spacing w:after="0" w:line="240" w:lineRule="auto"/>
        <w:ind w:left="284" w:hanging="284"/>
        <w:contextualSpacing/>
        <w:jc w:val="both"/>
        <w:rPr>
          <w:rFonts w:eastAsia="Calibri"/>
          <w:b/>
          <w:bCs/>
          <w:smallCaps/>
          <w:kern w:val="0"/>
          <w:lang w:eastAsia="lt-LT"/>
          <w14:ligatures w14:val="none"/>
        </w:rPr>
      </w:pPr>
      <w:r w:rsidRPr="004C19A5">
        <w:rPr>
          <w:rFonts w:eastAsia="Calibri"/>
          <w:kern w:val="0"/>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8EA70C" w14:textId="77777777" w:rsidR="004C19A5" w:rsidRPr="004C19A5" w:rsidRDefault="004C19A5" w:rsidP="004C19A5">
      <w:pPr>
        <w:numPr>
          <w:ilvl w:val="0"/>
          <w:numId w:val="15"/>
        </w:numPr>
        <w:spacing w:after="0" w:line="240" w:lineRule="auto"/>
        <w:ind w:left="284" w:hanging="284"/>
        <w:contextualSpacing/>
        <w:jc w:val="both"/>
        <w:rPr>
          <w:rFonts w:eastAsia="Calibri"/>
          <w:b/>
          <w:bCs/>
          <w:smallCaps/>
          <w:kern w:val="0"/>
          <w:lang w:eastAsia="lt-LT"/>
          <w14:ligatures w14:val="none"/>
        </w:rPr>
      </w:pPr>
      <w:r w:rsidRPr="004C19A5">
        <w:rPr>
          <w:rFonts w:eastAsia="Calibri"/>
          <w:kern w:val="0"/>
          <w:lang w:eastAsia="lt-LT"/>
          <w14:ligatures w14:val="none"/>
        </w:rPr>
        <w:t>sutinku su pirkimo dokumentuose nustatytomis sąlygomis ir procedūromis,</w:t>
      </w:r>
    </w:p>
    <w:p w14:paraId="4DAB6581" w14:textId="77777777" w:rsidR="004C19A5" w:rsidRPr="004C19A5" w:rsidRDefault="004C19A5" w:rsidP="004C19A5">
      <w:pPr>
        <w:numPr>
          <w:ilvl w:val="0"/>
          <w:numId w:val="15"/>
        </w:numPr>
        <w:spacing w:after="0" w:line="240" w:lineRule="auto"/>
        <w:ind w:left="284" w:hanging="284"/>
        <w:contextualSpacing/>
        <w:jc w:val="both"/>
        <w:rPr>
          <w:rFonts w:eastAsia="Calibri"/>
          <w:kern w:val="0"/>
          <w:lang w:eastAsia="lt-LT"/>
          <w14:ligatures w14:val="none"/>
        </w:rPr>
      </w:pPr>
      <w:r w:rsidRPr="004C19A5">
        <w:rPr>
          <w:rFonts w:eastAsia="Calibri"/>
          <w:kern w:val="0"/>
          <w:lang w:eastAsia="lt-LT"/>
          <w14:ligatures w14:val="none"/>
        </w:rPr>
        <w:t>pasiūlymo dokumentuose pateikti duomenys ir informacija yra teisinga ir apima viską, ko reikia tinkamam sutarties įvykdymui;</w:t>
      </w:r>
    </w:p>
    <w:p w14:paraId="4361E04D" w14:textId="77777777" w:rsidR="004C19A5" w:rsidRPr="004C19A5" w:rsidRDefault="004C19A5" w:rsidP="004C19A5">
      <w:pPr>
        <w:numPr>
          <w:ilvl w:val="0"/>
          <w:numId w:val="15"/>
        </w:numPr>
        <w:spacing w:after="0" w:line="240" w:lineRule="auto"/>
        <w:ind w:left="284" w:hanging="284"/>
        <w:contextualSpacing/>
        <w:jc w:val="both"/>
        <w:rPr>
          <w:rFonts w:eastAsia="Calibri"/>
          <w:kern w:val="0"/>
          <w:lang w:eastAsia="lt-LT"/>
          <w14:ligatures w14:val="none"/>
        </w:rPr>
      </w:pPr>
      <w:r w:rsidRPr="004C19A5">
        <w:rPr>
          <w:rFonts w:eastAsia="Calibri"/>
          <w:kern w:val="0"/>
          <w:lang w:eastAsia="lt-LT"/>
          <w14:ligatures w14:val="none"/>
        </w:rPr>
        <w:t>pasiūlymas galioja pirkimo sąlygų 1 skyriuje „Terminai“ atitinkamame punkte nurodytą terminą.</w:t>
      </w:r>
    </w:p>
    <w:p w14:paraId="1CE6CD08" w14:textId="77777777" w:rsidR="004C19A5" w:rsidRPr="004C19A5" w:rsidRDefault="004C19A5" w:rsidP="004C19A5">
      <w:pPr>
        <w:spacing w:after="0" w:line="240" w:lineRule="auto"/>
        <w:jc w:val="both"/>
        <w:rPr>
          <w:rFonts w:eastAsia="Calibri"/>
          <w:kern w:val="0"/>
          <w:lang w:eastAsia="lt-LT"/>
          <w14:ligatures w14:val="none"/>
        </w:rPr>
      </w:pPr>
    </w:p>
    <w:p w14:paraId="5D546453" w14:textId="77777777" w:rsidR="004C19A5" w:rsidRPr="004C19A5" w:rsidRDefault="004C19A5" w:rsidP="004C19A5">
      <w:pPr>
        <w:spacing w:after="0" w:line="240" w:lineRule="auto"/>
        <w:jc w:val="both"/>
        <w:rPr>
          <w:rFonts w:eastAsia="Calibri"/>
          <w:kern w:val="0"/>
          <w:lang w:eastAsia="lt-LT"/>
          <w14:ligatures w14:val="none"/>
        </w:rPr>
      </w:pPr>
    </w:p>
    <w:p w14:paraId="0999BBBE" w14:textId="77777777" w:rsidR="004C19A5" w:rsidRPr="004C19A5" w:rsidRDefault="004C19A5" w:rsidP="004C19A5">
      <w:pPr>
        <w:spacing w:after="0" w:line="240" w:lineRule="auto"/>
        <w:rPr>
          <w:rFonts w:eastAsia="Calibri"/>
          <w:kern w:val="0"/>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C19A5" w:rsidRPr="004C19A5" w14:paraId="4855D35F" w14:textId="77777777" w:rsidTr="00793B39">
        <w:trPr>
          <w:trHeight w:val="186"/>
        </w:trPr>
        <w:tc>
          <w:tcPr>
            <w:tcW w:w="3870" w:type="dxa"/>
            <w:tcBorders>
              <w:top w:val="single" w:sz="4" w:space="0" w:color="auto"/>
              <w:left w:val="nil"/>
              <w:bottom w:val="nil"/>
              <w:right w:val="nil"/>
            </w:tcBorders>
          </w:tcPr>
          <w:p w14:paraId="69C4179A" w14:textId="77777777" w:rsidR="004C19A5" w:rsidRPr="004C19A5" w:rsidRDefault="004C19A5" w:rsidP="004C19A5">
            <w:pPr>
              <w:spacing w:after="0" w:line="240" w:lineRule="auto"/>
              <w:rPr>
                <w:rFonts w:eastAsia="Calibri"/>
                <w:color w:val="808080"/>
                <w:kern w:val="0"/>
                <w:vertAlign w:val="superscript"/>
                <w:lang w:eastAsia="lt-LT"/>
                <w14:ligatures w14:val="none"/>
              </w:rPr>
            </w:pPr>
            <w:r w:rsidRPr="004C19A5">
              <w:rPr>
                <w:rFonts w:eastAsia="Calibri"/>
                <w:i/>
                <w:color w:val="808080"/>
                <w:kern w:val="0"/>
                <w:vertAlign w:val="superscript"/>
                <w:lang w:eastAsia="lt-LT"/>
                <w14:ligatures w14:val="none"/>
              </w:rPr>
              <w:t>(Tiekėjo arba jo įgalioto asmens pareigų pavadinimas)</w:t>
            </w:r>
          </w:p>
        </w:tc>
        <w:tc>
          <w:tcPr>
            <w:tcW w:w="604" w:type="dxa"/>
            <w:tcBorders>
              <w:top w:val="nil"/>
              <w:left w:val="nil"/>
              <w:bottom w:val="nil"/>
              <w:right w:val="nil"/>
            </w:tcBorders>
          </w:tcPr>
          <w:p w14:paraId="22CA55E6" w14:textId="77777777" w:rsidR="004C19A5" w:rsidRPr="004C19A5" w:rsidRDefault="004C19A5" w:rsidP="004C19A5">
            <w:pPr>
              <w:spacing w:after="0" w:line="240" w:lineRule="auto"/>
              <w:rPr>
                <w:rFonts w:eastAsia="Calibri"/>
                <w:color w:val="808080"/>
                <w:kern w:val="0"/>
                <w:vertAlign w:val="superscript"/>
                <w:lang w:eastAsia="lt-LT"/>
                <w14:ligatures w14:val="none"/>
              </w:rPr>
            </w:pPr>
          </w:p>
        </w:tc>
        <w:tc>
          <w:tcPr>
            <w:tcW w:w="1980" w:type="dxa"/>
            <w:tcBorders>
              <w:top w:val="single" w:sz="4" w:space="0" w:color="auto"/>
              <w:left w:val="nil"/>
              <w:bottom w:val="nil"/>
              <w:right w:val="nil"/>
            </w:tcBorders>
            <w:hideMark/>
          </w:tcPr>
          <w:p w14:paraId="474E220F" w14:textId="77777777" w:rsidR="004C19A5" w:rsidRPr="004C19A5" w:rsidRDefault="004C19A5" w:rsidP="004C19A5">
            <w:pPr>
              <w:spacing w:after="0" w:line="240" w:lineRule="auto"/>
              <w:jc w:val="center"/>
              <w:rPr>
                <w:rFonts w:eastAsia="Calibri"/>
                <w:color w:val="808080"/>
                <w:kern w:val="0"/>
                <w:vertAlign w:val="superscript"/>
                <w:lang w:eastAsia="lt-LT"/>
                <w14:ligatures w14:val="none"/>
              </w:rPr>
            </w:pPr>
            <w:r w:rsidRPr="004C19A5">
              <w:rPr>
                <w:rFonts w:eastAsia="Calibri"/>
                <w:i/>
                <w:color w:val="808080"/>
                <w:kern w:val="0"/>
                <w:vertAlign w:val="superscript"/>
                <w:lang w:eastAsia="lt-LT"/>
                <w14:ligatures w14:val="none"/>
              </w:rPr>
              <w:t>(Parašas)</w:t>
            </w:r>
          </w:p>
        </w:tc>
        <w:tc>
          <w:tcPr>
            <w:tcW w:w="701" w:type="dxa"/>
            <w:tcBorders>
              <w:top w:val="nil"/>
              <w:left w:val="nil"/>
              <w:bottom w:val="nil"/>
              <w:right w:val="nil"/>
            </w:tcBorders>
          </w:tcPr>
          <w:p w14:paraId="1B7D7A8F" w14:textId="77777777" w:rsidR="004C19A5" w:rsidRPr="004C19A5" w:rsidRDefault="004C19A5" w:rsidP="004C19A5">
            <w:pPr>
              <w:spacing w:after="0" w:line="240" w:lineRule="auto"/>
              <w:rPr>
                <w:rFonts w:eastAsia="Calibri"/>
                <w:color w:val="808080"/>
                <w:kern w:val="0"/>
                <w:vertAlign w:val="superscript"/>
                <w:lang w:eastAsia="lt-LT"/>
                <w14:ligatures w14:val="none"/>
              </w:rPr>
            </w:pPr>
          </w:p>
        </w:tc>
        <w:tc>
          <w:tcPr>
            <w:tcW w:w="2655" w:type="dxa"/>
            <w:tcBorders>
              <w:top w:val="single" w:sz="4" w:space="0" w:color="auto"/>
              <w:left w:val="nil"/>
              <w:bottom w:val="nil"/>
              <w:right w:val="nil"/>
            </w:tcBorders>
            <w:hideMark/>
          </w:tcPr>
          <w:p w14:paraId="37D38303" w14:textId="77777777" w:rsidR="004C19A5" w:rsidRPr="004C19A5" w:rsidRDefault="004C19A5" w:rsidP="004C19A5">
            <w:pPr>
              <w:spacing w:after="0" w:line="240" w:lineRule="auto"/>
              <w:jc w:val="right"/>
              <w:rPr>
                <w:rFonts w:eastAsia="Calibri"/>
                <w:color w:val="808080"/>
                <w:kern w:val="0"/>
                <w:vertAlign w:val="superscript"/>
                <w:lang w:eastAsia="lt-LT"/>
                <w14:ligatures w14:val="none"/>
              </w:rPr>
            </w:pPr>
            <w:r w:rsidRPr="004C19A5">
              <w:rPr>
                <w:rFonts w:eastAsia="Calibri"/>
                <w:i/>
                <w:color w:val="808080"/>
                <w:kern w:val="0"/>
                <w:vertAlign w:val="superscript"/>
                <w:lang w:eastAsia="lt-LT"/>
                <w14:ligatures w14:val="none"/>
              </w:rPr>
              <w:t>(Vardas, pavardė)</w:t>
            </w:r>
          </w:p>
        </w:tc>
      </w:tr>
    </w:tbl>
    <w:p w14:paraId="1F9AAFB7" w14:textId="77777777" w:rsidR="004C19A5" w:rsidRPr="004C19A5" w:rsidRDefault="004C19A5" w:rsidP="004C19A5">
      <w:pPr>
        <w:spacing w:after="0" w:line="276" w:lineRule="auto"/>
      </w:pPr>
    </w:p>
    <w:p w14:paraId="06FA38E5" w14:textId="77777777" w:rsidR="00AE789F" w:rsidRDefault="00AE789F" w:rsidP="00D03470">
      <w:pPr>
        <w:spacing w:line="276" w:lineRule="auto"/>
        <w:ind w:left="6946"/>
        <w:rPr>
          <w:rFonts w:cstheme="minorHAnsi"/>
          <w:color w:val="002060"/>
        </w:rPr>
      </w:pPr>
    </w:p>
    <w:p w14:paraId="717BD67E" w14:textId="77777777" w:rsidR="00AE789F" w:rsidRDefault="00AE789F" w:rsidP="00D03470">
      <w:pPr>
        <w:spacing w:line="276" w:lineRule="auto"/>
        <w:ind w:left="6946"/>
        <w:rPr>
          <w:rFonts w:cstheme="minorHAnsi"/>
          <w:color w:val="002060"/>
        </w:rPr>
      </w:pPr>
    </w:p>
    <w:p w14:paraId="5F8ECC5C" w14:textId="77777777" w:rsidR="00AE789F" w:rsidRDefault="00AE789F" w:rsidP="00D03470">
      <w:pPr>
        <w:spacing w:line="276" w:lineRule="auto"/>
        <w:ind w:left="6946"/>
        <w:rPr>
          <w:rFonts w:cstheme="minorHAnsi"/>
          <w:color w:val="002060"/>
        </w:rPr>
      </w:pPr>
    </w:p>
    <w:p w14:paraId="12BB3BF8" w14:textId="77777777" w:rsidR="00AE789F" w:rsidRDefault="00AE789F" w:rsidP="00D03470">
      <w:pPr>
        <w:spacing w:line="276" w:lineRule="auto"/>
        <w:ind w:left="6946"/>
        <w:rPr>
          <w:rFonts w:cstheme="minorHAnsi"/>
          <w:color w:val="002060"/>
        </w:rPr>
      </w:pPr>
    </w:p>
    <w:p w14:paraId="66F0AE28" w14:textId="1894872B" w:rsidR="003F43E8" w:rsidRPr="001057E8" w:rsidRDefault="003F43E8" w:rsidP="00D03470">
      <w:pPr>
        <w:spacing w:line="276" w:lineRule="auto"/>
        <w:ind w:left="6946"/>
        <w:rPr>
          <w:rFonts w:cstheme="minorHAnsi"/>
          <w:color w:val="2F5496" w:themeColor="accent5" w:themeShade="BF"/>
        </w:rPr>
      </w:pPr>
      <w:r w:rsidRPr="001057E8">
        <w:rPr>
          <w:rFonts w:cstheme="minorHAnsi"/>
          <w:color w:val="2F5496" w:themeColor="accent5" w:themeShade="BF"/>
        </w:rPr>
        <w:t xml:space="preserve">Pirkimo sąlygų </w:t>
      </w:r>
      <w:r w:rsidR="00E600E2">
        <w:rPr>
          <w:rFonts w:cstheme="minorHAnsi"/>
          <w:color w:val="2F5496" w:themeColor="accent5" w:themeShade="BF"/>
        </w:rPr>
        <w:t>4</w:t>
      </w:r>
      <w:r w:rsidRPr="001057E8">
        <w:rPr>
          <w:rFonts w:cstheme="minorHAnsi"/>
          <w:color w:val="2F5496" w:themeColor="accent5" w:themeShade="BF"/>
        </w:rPr>
        <w:t xml:space="preserve"> priedas „Sutarties projektas“</w:t>
      </w:r>
    </w:p>
    <w:p w14:paraId="0DCACBF6" w14:textId="77777777" w:rsidR="00F16780" w:rsidRDefault="00F16780" w:rsidP="00F16780">
      <w:pPr>
        <w:spacing w:after="0" w:line="276" w:lineRule="auto"/>
      </w:pPr>
      <w:bookmarkStart w:id="12" w:name="_Hlk164322449"/>
      <w:r>
        <w:t>Sutarties specialiosios ir bendrosios sutarties sąlygos pateiktos atskirais failais.</w:t>
      </w:r>
    </w:p>
    <w:p w14:paraId="30C74CF1" w14:textId="77777777" w:rsidR="00AC2127" w:rsidRDefault="00AC2127" w:rsidP="00AC2127">
      <w:pPr>
        <w:spacing w:after="0" w:line="276" w:lineRule="auto"/>
        <w:jc w:val="right"/>
        <w:rPr>
          <w:color w:val="0000CC"/>
        </w:rPr>
      </w:pPr>
    </w:p>
    <w:p w14:paraId="5FA868BB" w14:textId="77777777" w:rsidR="00AC2127" w:rsidRDefault="00AC2127" w:rsidP="00AC2127">
      <w:pPr>
        <w:spacing w:after="0" w:line="276" w:lineRule="auto"/>
        <w:jc w:val="right"/>
        <w:rPr>
          <w:color w:val="0000CC"/>
        </w:rPr>
      </w:pPr>
    </w:p>
    <w:p w14:paraId="11DFEB73" w14:textId="77777777" w:rsidR="00AC2127" w:rsidRDefault="00AC2127" w:rsidP="00AC2127">
      <w:pPr>
        <w:spacing w:after="0" w:line="276" w:lineRule="auto"/>
        <w:jc w:val="right"/>
        <w:rPr>
          <w:color w:val="0000CC"/>
        </w:rPr>
      </w:pPr>
    </w:p>
    <w:p w14:paraId="16C44E02" w14:textId="77777777" w:rsidR="00AC2127" w:rsidRDefault="00AC2127" w:rsidP="00AC2127">
      <w:pPr>
        <w:spacing w:after="0" w:line="276" w:lineRule="auto"/>
        <w:jc w:val="right"/>
        <w:rPr>
          <w:color w:val="0000CC"/>
        </w:rPr>
      </w:pPr>
    </w:p>
    <w:p w14:paraId="6044EF5E" w14:textId="77777777" w:rsidR="00AC2127" w:rsidRDefault="00AC2127" w:rsidP="00AC2127">
      <w:pPr>
        <w:spacing w:after="0" w:line="276" w:lineRule="auto"/>
        <w:jc w:val="right"/>
        <w:rPr>
          <w:color w:val="0000CC"/>
        </w:rPr>
      </w:pPr>
    </w:p>
    <w:p w14:paraId="3FA92E57" w14:textId="77777777" w:rsidR="00AC2127" w:rsidRDefault="00AC2127" w:rsidP="00AC2127">
      <w:pPr>
        <w:spacing w:after="0" w:line="276" w:lineRule="auto"/>
        <w:jc w:val="right"/>
        <w:rPr>
          <w:color w:val="0000CC"/>
        </w:rPr>
      </w:pPr>
    </w:p>
    <w:p w14:paraId="7FDA3DE5" w14:textId="77777777" w:rsidR="00AC2127" w:rsidRDefault="00AC2127" w:rsidP="00AC2127">
      <w:pPr>
        <w:spacing w:after="0" w:line="276" w:lineRule="auto"/>
        <w:jc w:val="right"/>
        <w:rPr>
          <w:color w:val="0000CC"/>
        </w:rPr>
      </w:pPr>
    </w:p>
    <w:p w14:paraId="02C9E811" w14:textId="77777777" w:rsidR="00AC2127" w:rsidRDefault="00AC2127" w:rsidP="00AC2127">
      <w:pPr>
        <w:spacing w:after="0" w:line="276" w:lineRule="auto"/>
        <w:jc w:val="right"/>
        <w:rPr>
          <w:color w:val="0000CC"/>
        </w:rPr>
      </w:pPr>
    </w:p>
    <w:p w14:paraId="0C6E5C9F" w14:textId="77777777" w:rsidR="00AC2127" w:rsidRDefault="00AC2127" w:rsidP="00AC2127">
      <w:pPr>
        <w:spacing w:after="0" w:line="276" w:lineRule="auto"/>
        <w:jc w:val="right"/>
        <w:rPr>
          <w:color w:val="0000CC"/>
        </w:rPr>
      </w:pPr>
    </w:p>
    <w:p w14:paraId="43FA1CB4" w14:textId="77777777" w:rsidR="00AC2127" w:rsidRDefault="00AC2127" w:rsidP="00AC2127">
      <w:pPr>
        <w:spacing w:after="0" w:line="276" w:lineRule="auto"/>
        <w:jc w:val="right"/>
        <w:rPr>
          <w:color w:val="0000CC"/>
        </w:rPr>
      </w:pPr>
    </w:p>
    <w:p w14:paraId="4B3BFF75" w14:textId="77777777" w:rsidR="00AC2127" w:rsidRDefault="00AC2127" w:rsidP="00AC2127">
      <w:pPr>
        <w:spacing w:after="0" w:line="276" w:lineRule="auto"/>
        <w:jc w:val="right"/>
        <w:rPr>
          <w:color w:val="0000CC"/>
        </w:rPr>
      </w:pPr>
    </w:p>
    <w:p w14:paraId="17FC3C66" w14:textId="77777777" w:rsidR="00AC2127" w:rsidRDefault="00AC2127" w:rsidP="00AC2127">
      <w:pPr>
        <w:spacing w:after="0" w:line="276" w:lineRule="auto"/>
        <w:jc w:val="right"/>
        <w:rPr>
          <w:color w:val="0000CC"/>
        </w:rPr>
      </w:pPr>
    </w:p>
    <w:p w14:paraId="6FFBF931" w14:textId="77777777" w:rsidR="00AC2127" w:rsidRDefault="00AC2127" w:rsidP="00AC2127">
      <w:pPr>
        <w:spacing w:after="0" w:line="276" w:lineRule="auto"/>
        <w:jc w:val="right"/>
        <w:rPr>
          <w:color w:val="0000CC"/>
        </w:rPr>
      </w:pPr>
    </w:p>
    <w:p w14:paraId="30467B75" w14:textId="77777777" w:rsidR="00AC2127" w:rsidRDefault="00AC2127" w:rsidP="00AC2127">
      <w:pPr>
        <w:spacing w:after="0" w:line="276" w:lineRule="auto"/>
        <w:jc w:val="right"/>
        <w:rPr>
          <w:color w:val="0000CC"/>
        </w:rPr>
      </w:pPr>
    </w:p>
    <w:p w14:paraId="2B795E4A" w14:textId="77777777" w:rsidR="00AC2127" w:rsidRDefault="00AC2127" w:rsidP="00AC2127">
      <w:pPr>
        <w:spacing w:after="0" w:line="276" w:lineRule="auto"/>
        <w:jc w:val="right"/>
        <w:rPr>
          <w:color w:val="0000CC"/>
        </w:rPr>
      </w:pPr>
    </w:p>
    <w:p w14:paraId="5F1769C8" w14:textId="77777777" w:rsidR="00AC2127" w:rsidRDefault="00AC2127" w:rsidP="00AC2127">
      <w:pPr>
        <w:spacing w:after="0" w:line="276" w:lineRule="auto"/>
        <w:jc w:val="right"/>
        <w:rPr>
          <w:color w:val="0000CC"/>
        </w:rPr>
      </w:pPr>
    </w:p>
    <w:p w14:paraId="220203CC" w14:textId="77777777" w:rsidR="00AC2127" w:rsidRDefault="00AC2127" w:rsidP="00AC2127">
      <w:pPr>
        <w:spacing w:after="0" w:line="276" w:lineRule="auto"/>
        <w:jc w:val="right"/>
        <w:rPr>
          <w:color w:val="0000CC"/>
        </w:rPr>
      </w:pPr>
    </w:p>
    <w:p w14:paraId="547A05EE" w14:textId="77777777" w:rsidR="00AC2127" w:rsidRDefault="00AC2127" w:rsidP="00AC2127">
      <w:pPr>
        <w:spacing w:after="0" w:line="276" w:lineRule="auto"/>
        <w:jc w:val="right"/>
        <w:rPr>
          <w:color w:val="0000CC"/>
        </w:rPr>
      </w:pPr>
    </w:p>
    <w:p w14:paraId="52E6671E" w14:textId="77777777" w:rsidR="00AC2127" w:rsidRDefault="00AC2127" w:rsidP="00AC2127">
      <w:pPr>
        <w:spacing w:after="0" w:line="276" w:lineRule="auto"/>
        <w:jc w:val="right"/>
        <w:rPr>
          <w:color w:val="0000CC"/>
        </w:rPr>
      </w:pPr>
    </w:p>
    <w:p w14:paraId="116EADAF" w14:textId="77777777" w:rsidR="00AC2127" w:rsidRDefault="00AC2127" w:rsidP="00AC2127">
      <w:pPr>
        <w:spacing w:after="0" w:line="276" w:lineRule="auto"/>
        <w:jc w:val="right"/>
        <w:rPr>
          <w:color w:val="0000CC"/>
        </w:rPr>
      </w:pPr>
    </w:p>
    <w:p w14:paraId="38672DBD" w14:textId="77777777" w:rsidR="00AC2127" w:rsidRDefault="00AC2127" w:rsidP="00AC2127">
      <w:pPr>
        <w:spacing w:after="0" w:line="276" w:lineRule="auto"/>
        <w:jc w:val="right"/>
        <w:rPr>
          <w:color w:val="0000CC"/>
        </w:rPr>
      </w:pPr>
    </w:p>
    <w:p w14:paraId="1E8A8928" w14:textId="77777777" w:rsidR="00AC2127" w:rsidRDefault="00AC2127" w:rsidP="00AC2127">
      <w:pPr>
        <w:spacing w:after="0" w:line="276" w:lineRule="auto"/>
        <w:jc w:val="right"/>
        <w:rPr>
          <w:color w:val="0000CC"/>
        </w:rPr>
      </w:pPr>
    </w:p>
    <w:p w14:paraId="321143AC" w14:textId="77777777" w:rsidR="00AC2127" w:rsidRDefault="00AC2127" w:rsidP="00AC2127">
      <w:pPr>
        <w:spacing w:after="0" w:line="276" w:lineRule="auto"/>
        <w:jc w:val="right"/>
        <w:rPr>
          <w:color w:val="0000CC"/>
        </w:rPr>
      </w:pPr>
    </w:p>
    <w:p w14:paraId="3E8FC0B4" w14:textId="77777777" w:rsidR="00AC2127" w:rsidRDefault="00AC2127" w:rsidP="00AC2127">
      <w:pPr>
        <w:spacing w:after="0" w:line="276" w:lineRule="auto"/>
        <w:jc w:val="right"/>
        <w:rPr>
          <w:color w:val="0000CC"/>
        </w:rPr>
      </w:pPr>
    </w:p>
    <w:p w14:paraId="62B38223" w14:textId="77777777" w:rsidR="00AC2127" w:rsidRDefault="00AC2127" w:rsidP="00AC2127">
      <w:pPr>
        <w:spacing w:after="0" w:line="276" w:lineRule="auto"/>
        <w:jc w:val="right"/>
        <w:rPr>
          <w:color w:val="0000CC"/>
        </w:rPr>
      </w:pPr>
    </w:p>
    <w:p w14:paraId="266909A7" w14:textId="77777777" w:rsidR="00AC2127" w:rsidRDefault="00AC2127" w:rsidP="00AC2127">
      <w:pPr>
        <w:spacing w:after="0" w:line="276" w:lineRule="auto"/>
        <w:jc w:val="right"/>
        <w:rPr>
          <w:color w:val="0000CC"/>
        </w:rPr>
      </w:pPr>
    </w:p>
    <w:p w14:paraId="00A1D087" w14:textId="77777777" w:rsidR="00AC2127" w:rsidRDefault="00AC2127" w:rsidP="00AC2127">
      <w:pPr>
        <w:spacing w:after="0" w:line="276" w:lineRule="auto"/>
        <w:jc w:val="right"/>
        <w:rPr>
          <w:color w:val="0000CC"/>
        </w:rPr>
      </w:pPr>
    </w:p>
    <w:p w14:paraId="7BE869F0" w14:textId="77777777" w:rsidR="00AC2127" w:rsidRDefault="00AC2127" w:rsidP="00AC2127">
      <w:pPr>
        <w:spacing w:after="0" w:line="276" w:lineRule="auto"/>
        <w:jc w:val="right"/>
        <w:rPr>
          <w:color w:val="0000CC"/>
        </w:rPr>
      </w:pPr>
    </w:p>
    <w:p w14:paraId="776C500A" w14:textId="77777777" w:rsidR="00AC2127" w:rsidRDefault="00AC2127" w:rsidP="00AC2127">
      <w:pPr>
        <w:spacing w:after="0" w:line="276" w:lineRule="auto"/>
        <w:jc w:val="right"/>
        <w:rPr>
          <w:color w:val="0000CC"/>
        </w:rPr>
      </w:pPr>
    </w:p>
    <w:p w14:paraId="7FC50950" w14:textId="77777777" w:rsidR="00AC2127" w:rsidRDefault="00AC2127" w:rsidP="00AC2127">
      <w:pPr>
        <w:spacing w:after="0" w:line="276" w:lineRule="auto"/>
        <w:jc w:val="right"/>
        <w:rPr>
          <w:color w:val="0000CC"/>
        </w:rPr>
      </w:pPr>
    </w:p>
    <w:p w14:paraId="28A7A150" w14:textId="77777777" w:rsidR="00AC2127" w:rsidRDefault="00AC2127" w:rsidP="00AC2127">
      <w:pPr>
        <w:spacing w:after="0" w:line="276" w:lineRule="auto"/>
        <w:jc w:val="right"/>
        <w:rPr>
          <w:color w:val="0000CC"/>
        </w:rPr>
      </w:pPr>
    </w:p>
    <w:p w14:paraId="6B93E334" w14:textId="77777777" w:rsidR="00AC2127" w:rsidRDefault="00AC2127" w:rsidP="00AC2127">
      <w:pPr>
        <w:spacing w:after="0" w:line="276" w:lineRule="auto"/>
        <w:jc w:val="right"/>
        <w:rPr>
          <w:color w:val="0000CC"/>
        </w:rPr>
      </w:pPr>
    </w:p>
    <w:p w14:paraId="0ABC4129" w14:textId="77777777" w:rsidR="00AC2127" w:rsidRDefault="00AC2127" w:rsidP="00AC2127">
      <w:pPr>
        <w:spacing w:after="0" w:line="276" w:lineRule="auto"/>
        <w:jc w:val="right"/>
        <w:rPr>
          <w:color w:val="0000CC"/>
        </w:rPr>
      </w:pPr>
    </w:p>
    <w:p w14:paraId="278D1B24" w14:textId="77777777" w:rsidR="00AC2127" w:rsidRDefault="00AC2127" w:rsidP="00AC2127">
      <w:pPr>
        <w:spacing w:after="0" w:line="276" w:lineRule="auto"/>
        <w:jc w:val="right"/>
        <w:rPr>
          <w:color w:val="0000CC"/>
        </w:rPr>
      </w:pPr>
    </w:p>
    <w:p w14:paraId="01F22DC2" w14:textId="77777777" w:rsidR="00AC2127" w:rsidRDefault="00AC2127" w:rsidP="00AC2127">
      <w:pPr>
        <w:spacing w:after="0" w:line="276" w:lineRule="auto"/>
        <w:jc w:val="right"/>
        <w:rPr>
          <w:color w:val="0000CC"/>
        </w:rPr>
      </w:pPr>
    </w:p>
    <w:p w14:paraId="13AF34A9" w14:textId="77777777" w:rsidR="00AC2127" w:rsidRDefault="00AC2127" w:rsidP="00AC2127">
      <w:pPr>
        <w:spacing w:after="0" w:line="276" w:lineRule="auto"/>
        <w:jc w:val="right"/>
        <w:rPr>
          <w:color w:val="0000CC"/>
        </w:rPr>
      </w:pPr>
    </w:p>
    <w:p w14:paraId="38548D7C" w14:textId="77777777" w:rsidR="00AC2127" w:rsidRDefault="00AC2127" w:rsidP="00AC2127">
      <w:pPr>
        <w:spacing w:after="0" w:line="276" w:lineRule="auto"/>
        <w:jc w:val="right"/>
        <w:rPr>
          <w:color w:val="0000CC"/>
        </w:rPr>
      </w:pPr>
    </w:p>
    <w:p w14:paraId="77B1B4EC" w14:textId="77777777" w:rsidR="00AC2127" w:rsidRDefault="00AC2127" w:rsidP="00AC2127">
      <w:pPr>
        <w:spacing w:after="0" w:line="276" w:lineRule="auto"/>
        <w:jc w:val="right"/>
        <w:rPr>
          <w:color w:val="0000CC"/>
        </w:rPr>
      </w:pPr>
    </w:p>
    <w:p w14:paraId="1EAAEC03" w14:textId="77777777" w:rsidR="00AC2127" w:rsidRDefault="00AC2127" w:rsidP="00AC2127">
      <w:pPr>
        <w:spacing w:after="0" w:line="276" w:lineRule="auto"/>
        <w:jc w:val="right"/>
        <w:rPr>
          <w:color w:val="0000CC"/>
        </w:rPr>
      </w:pPr>
    </w:p>
    <w:p w14:paraId="52EBA0D9" w14:textId="77777777" w:rsidR="00FB6AEA" w:rsidRDefault="00FB6AEA" w:rsidP="00AC2127">
      <w:pPr>
        <w:spacing w:after="0" w:line="276" w:lineRule="auto"/>
        <w:jc w:val="right"/>
        <w:rPr>
          <w:color w:val="0000CC"/>
        </w:rPr>
        <w:sectPr w:rsidR="00FB6AEA" w:rsidSect="004C19A5">
          <w:pgSz w:w="11906" w:h="16838"/>
          <w:pgMar w:top="992" w:right="709" w:bottom="992" w:left="1418" w:header="567" w:footer="567" w:gutter="0"/>
          <w:cols w:space="1296"/>
          <w:docGrid w:linePitch="360"/>
        </w:sectPr>
      </w:pPr>
    </w:p>
    <w:p w14:paraId="36845D44" w14:textId="0FA8A566" w:rsidR="003F43E8" w:rsidRPr="001057E8" w:rsidRDefault="003F43E8" w:rsidP="00D03470">
      <w:pPr>
        <w:spacing w:after="0" w:line="276" w:lineRule="auto"/>
        <w:jc w:val="center"/>
        <w:rPr>
          <w:rFonts w:cstheme="minorHAnsi"/>
          <w:color w:val="2F5496" w:themeColor="accent5" w:themeShade="BF"/>
        </w:rPr>
      </w:pPr>
      <w:bookmarkStart w:id="13" w:name="_Hlk138149073"/>
      <w:bookmarkEnd w:id="12"/>
      <w:r w:rsidRPr="001057E8">
        <w:rPr>
          <w:rFonts w:cstheme="minorHAnsi"/>
          <w:color w:val="2F5496" w:themeColor="accent5" w:themeShade="BF"/>
        </w:rPr>
        <w:lastRenderedPageBreak/>
        <w:t xml:space="preserve">                                                                                                           Pirkimo sąlygų </w:t>
      </w:r>
      <w:r w:rsidR="005724F4">
        <w:rPr>
          <w:rFonts w:cstheme="minorHAnsi"/>
          <w:color w:val="2F5496" w:themeColor="accent5" w:themeShade="BF"/>
        </w:rPr>
        <w:t>5</w:t>
      </w:r>
      <w:r w:rsidRPr="001057E8">
        <w:rPr>
          <w:rFonts w:cstheme="minorHAnsi"/>
          <w:color w:val="2F5496" w:themeColor="accent5" w:themeShade="BF"/>
        </w:rPr>
        <w:t xml:space="preserve"> priedas </w:t>
      </w:r>
    </w:p>
    <w:p w14:paraId="39E6552E" w14:textId="4341D589" w:rsidR="003F43E8" w:rsidRPr="001057E8" w:rsidRDefault="003F43E8" w:rsidP="00D03470">
      <w:pPr>
        <w:spacing w:after="0" w:line="276" w:lineRule="auto"/>
        <w:jc w:val="center"/>
        <w:rPr>
          <w:rFonts w:cstheme="minorHAnsi"/>
          <w:color w:val="2F5496" w:themeColor="accent5" w:themeShade="BF"/>
        </w:rPr>
      </w:pPr>
      <w:r w:rsidRPr="001057E8">
        <w:rPr>
          <w:rFonts w:cstheme="minorHAnsi"/>
          <w:color w:val="2F5496" w:themeColor="accent5" w:themeShade="BF"/>
        </w:rPr>
        <w:t xml:space="preserve">                                                                                     „Terminai“</w:t>
      </w:r>
    </w:p>
    <w:p w14:paraId="22A8741D" w14:textId="77777777" w:rsidR="006402EA" w:rsidRDefault="006402EA" w:rsidP="00D03470">
      <w:pPr>
        <w:spacing w:after="0" w:line="276" w:lineRule="auto"/>
        <w:jc w:val="center"/>
        <w:rPr>
          <w:rFonts w:cstheme="minorHAnsi"/>
        </w:rPr>
      </w:pPr>
    </w:p>
    <w:tbl>
      <w:tblPr>
        <w:tblW w:w="9781" w:type="dxa"/>
        <w:tblInd w:w="-142" w:type="dxa"/>
        <w:tblLayout w:type="fixed"/>
        <w:tblLook w:val="04A0" w:firstRow="1" w:lastRow="0" w:firstColumn="1" w:lastColumn="0" w:noHBand="0" w:noVBand="1"/>
      </w:tblPr>
      <w:tblGrid>
        <w:gridCol w:w="600"/>
        <w:gridCol w:w="3511"/>
        <w:gridCol w:w="2977"/>
        <w:gridCol w:w="2693"/>
      </w:tblGrid>
      <w:tr w:rsidR="003F43E8" w:rsidRPr="003F43E8" w14:paraId="1CDF41F5" w14:textId="77777777" w:rsidTr="00C34AD6">
        <w:trPr>
          <w:trHeight w:val="20"/>
        </w:trPr>
        <w:tc>
          <w:tcPr>
            <w:tcW w:w="600" w:type="dxa"/>
          </w:tcPr>
          <w:p w14:paraId="638C3108" w14:textId="77777777" w:rsidR="003F43E8" w:rsidRPr="003F43E8" w:rsidRDefault="003F43E8" w:rsidP="00D03470">
            <w:pPr>
              <w:spacing w:after="0" w:line="276" w:lineRule="auto"/>
              <w:jc w:val="center"/>
              <w:rPr>
                <w:rFonts w:cstheme="minorHAnsi"/>
                <w:b/>
                <w:iCs/>
              </w:rPr>
            </w:pPr>
            <w:r w:rsidRPr="003F43E8">
              <w:rPr>
                <w:rFonts w:cstheme="minorHAnsi"/>
                <w:b/>
                <w:iCs/>
              </w:rPr>
              <w:t>Eil.</w:t>
            </w:r>
          </w:p>
          <w:p w14:paraId="1441F579" w14:textId="77777777" w:rsidR="003F43E8" w:rsidRPr="003F43E8" w:rsidRDefault="003F43E8" w:rsidP="00D03470">
            <w:pPr>
              <w:spacing w:after="0" w:line="276" w:lineRule="auto"/>
              <w:jc w:val="center"/>
              <w:rPr>
                <w:rFonts w:cstheme="minorHAnsi"/>
                <w:bCs/>
                <w:iCs/>
              </w:rPr>
            </w:pPr>
            <w:r w:rsidRPr="003F43E8">
              <w:rPr>
                <w:rFonts w:cstheme="minorHAnsi"/>
                <w:b/>
                <w:iCs/>
              </w:rPr>
              <w:t>Nr.</w:t>
            </w:r>
          </w:p>
        </w:tc>
        <w:tc>
          <w:tcPr>
            <w:tcW w:w="3511" w:type="dxa"/>
          </w:tcPr>
          <w:p w14:paraId="4172D635" w14:textId="3F9B6AF6" w:rsidR="003F43E8" w:rsidRPr="003F43E8" w:rsidRDefault="003F43E8" w:rsidP="00D03470">
            <w:pPr>
              <w:spacing w:after="0" w:line="276" w:lineRule="auto"/>
              <w:jc w:val="center"/>
              <w:rPr>
                <w:rFonts w:cstheme="minorHAnsi"/>
                <w:bCs/>
                <w:iCs/>
              </w:rPr>
            </w:pPr>
            <w:r w:rsidRPr="003F43E8">
              <w:rPr>
                <w:rFonts w:cstheme="minorHAnsi"/>
                <w:b/>
                <w:bCs/>
                <w:iCs/>
              </w:rPr>
              <w:t>VEIKSMAS</w:t>
            </w:r>
          </w:p>
        </w:tc>
        <w:tc>
          <w:tcPr>
            <w:tcW w:w="2977" w:type="dxa"/>
            <w:hideMark/>
          </w:tcPr>
          <w:p w14:paraId="6D909262" w14:textId="77777777" w:rsidR="003F43E8" w:rsidRPr="003F43E8" w:rsidRDefault="003F43E8" w:rsidP="00D03470">
            <w:pPr>
              <w:spacing w:after="0" w:line="276" w:lineRule="auto"/>
              <w:jc w:val="center"/>
              <w:rPr>
                <w:rFonts w:cstheme="minorHAnsi"/>
                <w:b/>
                <w:bCs/>
                <w:iCs/>
              </w:rPr>
            </w:pPr>
            <w:r w:rsidRPr="003F43E8">
              <w:rPr>
                <w:rFonts w:cstheme="minorHAnsi"/>
                <w:b/>
                <w:bCs/>
                <w:iCs/>
              </w:rPr>
              <w:t>DATA/DIENŲ SKAIČIUS/ LAIKAS</w:t>
            </w:r>
          </w:p>
          <w:p w14:paraId="5E4C9F5A" w14:textId="77777777" w:rsidR="003F43E8" w:rsidRPr="003F43E8" w:rsidRDefault="003F43E8" w:rsidP="00D03470">
            <w:pPr>
              <w:spacing w:after="0" w:line="276" w:lineRule="auto"/>
              <w:jc w:val="center"/>
              <w:rPr>
                <w:rFonts w:cstheme="minorHAnsi"/>
                <w:bCs/>
                <w:iCs/>
              </w:rPr>
            </w:pPr>
            <w:r w:rsidRPr="003F43E8">
              <w:rPr>
                <w:rFonts w:cstheme="minorHAnsi"/>
                <w:bCs/>
                <w:iCs/>
              </w:rPr>
              <w:t>(Lietuvos laiku)</w:t>
            </w:r>
          </w:p>
        </w:tc>
        <w:tc>
          <w:tcPr>
            <w:tcW w:w="2693" w:type="dxa"/>
            <w:hideMark/>
          </w:tcPr>
          <w:p w14:paraId="3C8A334F" w14:textId="77777777" w:rsidR="003F43E8" w:rsidRPr="003F43E8" w:rsidRDefault="003F43E8" w:rsidP="00D03470">
            <w:pPr>
              <w:spacing w:after="0" w:line="276" w:lineRule="auto"/>
              <w:jc w:val="center"/>
              <w:rPr>
                <w:rFonts w:cstheme="minorHAnsi"/>
                <w:b/>
                <w:bCs/>
                <w:iCs/>
              </w:rPr>
            </w:pPr>
            <w:r w:rsidRPr="003F43E8">
              <w:rPr>
                <w:rFonts w:cstheme="minorHAnsi"/>
                <w:b/>
                <w:bCs/>
                <w:iCs/>
              </w:rPr>
              <w:t>PASTABOS</w:t>
            </w:r>
          </w:p>
        </w:tc>
      </w:tr>
      <w:tr w:rsidR="003F43E8" w:rsidRPr="003F43E8" w14:paraId="01B5EA32" w14:textId="77777777" w:rsidTr="00C34AD6">
        <w:trPr>
          <w:trHeight w:val="20"/>
        </w:trPr>
        <w:tc>
          <w:tcPr>
            <w:tcW w:w="600" w:type="dxa"/>
          </w:tcPr>
          <w:p w14:paraId="3BF208D4" w14:textId="77777777" w:rsidR="003F43E8" w:rsidRPr="003F43E8" w:rsidRDefault="003F43E8" w:rsidP="00D03470">
            <w:pPr>
              <w:spacing w:after="0" w:line="276" w:lineRule="auto"/>
              <w:jc w:val="both"/>
              <w:rPr>
                <w:rFonts w:cstheme="minorHAnsi"/>
                <w:bCs/>
                <w:iCs/>
              </w:rPr>
            </w:pPr>
            <w:r w:rsidRPr="003F43E8">
              <w:rPr>
                <w:rFonts w:cstheme="minorHAnsi"/>
                <w:bCs/>
                <w:iCs/>
              </w:rPr>
              <w:t>1</w:t>
            </w:r>
          </w:p>
        </w:tc>
        <w:tc>
          <w:tcPr>
            <w:tcW w:w="3511" w:type="dxa"/>
          </w:tcPr>
          <w:p w14:paraId="4F498907" w14:textId="77777777" w:rsidR="003F43E8" w:rsidRPr="003F43E8" w:rsidRDefault="003F43E8" w:rsidP="00D03470">
            <w:pPr>
              <w:spacing w:after="0" w:line="276" w:lineRule="auto"/>
              <w:jc w:val="both"/>
              <w:rPr>
                <w:rFonts w:cstheme="minorHAnsi"/>
                <w:bCs/>
                <w:iCs/>
              </w:rPr>
            </w:pPr>
            <w:r w:rsidRPr="003F43E8">
              <w:rPr>
                <w:rFonts w:cstheme="minorHAnsi"/>
                <w:bCs/>
                <w:iCs/>
              </w:rPr>
              <w:t>Pasiūlymų pateikimo terminas</w:t>
            </w:r>
          </w:p>
        </w:tc>
        <w:tc>
          <w:tcPr>
            <w:tcW w:w="2977" w:type="dxa"/>
          </w:tcPr>
          <w:p w14:paraId="531AAD7B"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Bus nurodytas skelbime apie pirkimą. </w:t>
            </w:r>
          </w:p>
        </w:tc>
        <w:tc>
          <w:tcPr>
            <w:tcW w:w="2693" w:type="dxa"/>
          </w:tcPr>
          <w:p w14:paraId="1E1E0BC3" w14:textId="6528FD8A" w:rsidR="003F43E8" w:rsidRPr="003F43E8" w:rsidRDefault="003F43E8" w:rsidP="00D03470">
            <w:pPr>
              <w:spacing w:after="0" w:line="276" w:lineRule="auto"/>
              <w:jc w:val="both"/>
              <w:rPr>
                <w:rFonts w:cstheme="minorHAnsi"/>
                <w:bCs/>
                <w:iCs/>
              </w:rPr>
            </w:pPr>
            <w:r w:rsidRPr="003F43E8">
              <w:rPr>
                <w:rFonts w:cstheme="minorHAnsi"/>
                <w:bCs/>
                <w:iCs/>
              </w:rPr>
              <w:t>Perkančioji organizacija turi teisę pratęsti pasiūlymų pateikimo terminą.</w:t>
            </w:r>
          </w:p>
        </w:tc>
      </w:tr>
      <w:tr w:rsidR="003F43E8" w:rsidRPr="003F43E8" w14:paraId="06CC57FA" w14:textId="77777777" w:rsidTr="00C34AD6">
        <w:trPr>
          <w:trHeight w:val="20"/>
        </w:trPr>
        <w:tc>
          <w:tcPr>
            <w:tcW w:w="600" w:type="dxa"/>
          </w:tcPr>
          <w:p w14:paraId="3AE6360A" w14:textId="77777777" w:rsidR="003F43E8" w:rsidRPr="003F43E8" w:rsidRDefault="003F43E8" w:rsidP="00D03470">
            <w:pPr>
              <w:spacing w:after="0" w:line="276" w:lineRule="auto"/>
              <w:jc w:val="both"/>
              <w:rPr>
                <w:rFonts w:cstheme="minorHAnsi"/>
                <w:bCs/>
                <w:iCs/>
              </w:rPr>
            </w:pPr>
            <w:r w:rsidRPr="003F43E8">
              <w:rPr>
                <w:rFonts w:cstheme="minorHAnsi"/>
                <w:bCs/>
                <w:iCs/>
              </w:rPr>
              <w:t>2</w:t>
            </w:r>
          </w:p>
        </w:tc>
        <w:tc>
          <w:tcPr>
            <w:tcW w:w="3511" w:type="dxa"/>
          </w:tcPr>
          <w:p w14:paraId="2CB3E81E" w14:textId="77777777" w:rsidR="003F43E8" w:rsidRPr="003F43E8" w:rsidRDefault="003F43E8" w:rsidP="00D03470">
            <w:pPr>
              <w:spacing w:after="0" w:line="276" w:lineRule="auto"/>
              <w:jc w:val="both"/>
              <w:rPr>
                <w:rFonts w:cstheme="minorHAnsi"/>
                <w:bCs/>
                <w:iCs/>
              </w:rPr>
            </w:pPr>
            <w:r w:rsidRPr="003F43E8">
              <w:rPr>
                <w:rFonts w:cstheme="minorHAnsi"/>
                <w:bCs/>
                <w:iCs/>
              </w:rPr>
              <w:t>Pasiūlymą patikslinti pirkimo dokumentus arba prašymus dėl pirkimo dokumentų paaiškinimų tiekėjas turi pateikti ne vėliau kaip:</w:t>
            </w:r>
          </w:p>
        </w:tc>
        <w:tc>
          <w:tcPr>
            <w:tcW w:w="2977" w:type="dxa"/>
          </w:tcPr>
          <w:p w14:paraId="022CDC98"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Likus </w:t>
            </w:r>
            <w:r w:rsidRPr="003F43E8">
              <w:rPr>
                <w:rFonts w:cstheme="minorHAnsi"/>
                <w:b/>
                <w:bCs/>
                <w:iCs/>
              </w:rPr>
              <w:t>2 darbo dienoms</w:t>
            </w:r>
            <w:r w:rsidRPr="003F43E8">
              <w:rPr>
                <w:rFonts w:cstheme="minorHAnsi"/>
                <w:bCs/>
                <w:iCs/>
              </w:rPr>
              <w:t xml:space="preserve"> iki pasiūlymų pateikimo termino pabaigos.</w:t>
            </w:r>
          </w:p>
        </w:tc>
        <w:tc>
          <w:tcPr>
            <w:tcW w:w="2693" w:type="dxa"/>
          </w:tcPr>
          <w:p w14:paraId="0E175BD5" w14:textId="77777777" w:rsidR="003F43E8" w:rsidRPr="003F43E8" w:rsidRDefault="003F43E8" w:rsidP="00D03470">
            <w:pPr>
              <w:spacing w:after="0" w:line="276" w:lineRule="auto"/>
              <w:jc w:val="both"/>
              <w:rPr>
                <w:rFonts w:cstheme="minorHAnsi"/>
                <w:bCs/>
                <w:iCs/>
              </w:rPr>
            </w:pPr>
          </w:p>
          <w:p w14:paraId="312ABF17" w14:textId="77777777" w:rsidR="003F43E8" w:rsidRPr="003F43E8" w:rsidRDefault="003F43E8" w:rsidP="00D03470">
            <w:pPr>
              <w:spacing w:after="0" w:line="276" w:lineRule="auto"/>
              <w:jc w:val="both"/>
              <w:rPr>
                <w:rFonts w:cstheme="minorHAnsi"/>
                <w:bCs/>
                <w:iCs/>
              </w:rPr>
            </w:pPr>
          </w:p>
          <w:p w14:paraId="4FF1B57D" w14:textId="77777777" w:rsidR="003F43E8" w:rsidRPr="003F43E8" w:rsidRDefault="003F43E8" w:rsidP="00D03470">
            <w:pPr>
              <w:spacing w:after="0" w:line="276" w:lineRule="auto"/>
              <w:jc w:val="both"/>
              <w:rPr>
                <w:rFonts w:cstheme="minorHAnsi"/>
                <w:bCs/>
                <w:iCs/>
              </w:rPr>
            </w:pPr>
          </w:p>
        </w:tc>
      </w:tr>
      <w:tr w:rsidR="003F43E8" w:rsidRPr="003F43E8" w14:paraId="72465DAA" w14:textId="77777777" w:rsidTr="00C34AD6">
        <w:trPr>
          <w:trHeight w:val="20"/>
        </w:trPr>
        <w:tc>
          <w:tcPr>
            <w:tcW w:w="600" w:type="dxa"/>
          </w:tcPr>
          <w:p w14:paraId="6857C3F2" w14:textId="77777777" w:rsidR="003F43E8" w:rsidRPr="003F43E8" w:rsidRDefault="003F43E8" w:rsidP="00D03470">
            <w:pPr>
              <w:spacing w:after="0" w:line="276" w:lineRule="auto"/>
              <w:jc w:val="both"/>
              <w:rPr>
                <w:rFonts w:cstheme="minorHAnsi"/>
                <w:bCs/>
                <w:iCs/>
              </w:rPr>
            </w:pPr>
            <w:r w:rsidRPr="003F43E8">
              <w:rPr>
                <w:rFonts w:cstheme="minorHAnsi"/>
                <w:bCs/>
                <w:iCs/>
              </w:rPr>
              <w:t>3</w:t>
            </w:r>
          </w:p>
        </w:tc>
        <w:tc>
          <w:tcPr>
            <w:tcW w:w="3511" w:type="dxa"/>
          </w:tcPr>
          <w:p w14:paraId="0A05089D"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pirkimo dokumentų paaiškinimą, patikslinimą pateikia visiems dalyviams:</w:t>
            </w:r>
          </w:p>
        </w:tc>
        <w:tc>
          <w:tcPr>
            <w:tcW w:w="2977" w:type="dxa"/>
          </w:tcPr>
          <w:p w14:paraId="644DD26F" w14:textId="77777777" w:rsidR="003F43E8" w:rsidRPr="003F43E8" w:rsidRDefault="003F43E8" w:rsidP="00D03470">
            <w:pPr>
              <w:spacing w:after="0" w:line="276" w:lineRule="auto"/>
              <w:jc w:val="both"/>
              <w:rPr>
                <w:rFonts w:cstheme="minorHAnsi"/>
                <w:bCs/>
                <w:iCs/>
              </w:rPr>
            </w:pPr>
            <w:r w:rsidRPr="003F43E8">
              <w:rPr>
                <w:rFonts w:cstheme="minorHAnsi"/>
                <w:bCs/>
                <w:iCs/>
              </w:rPr>
              <w:t>Likus ne mažiau kaip</w:t>
            </w:r>
            <w:r w:rsidRPr="003F43E8">
              <w:rPr>
                <w:rFonts w:cstheme="minorHAnsi"/>
                <w:b/>
                <w:bCs/>
                <w:iCs/>
              </w:rPr>
              <w:t xml:space="preserve"> 1 darbo dienai</w:t>
            </w:r>
            <w:r w:rsidRPr="003F43E8">
              <w:rPr>
                <w:rFonts w:cstheme="minorHAnsi"/>
                <w:bCs/>
                <w:iCs/>
              </w:rPr>
              <w:t xml:space="preserve"> iki pasiūlymų pateikimo termino pabaigos.</w:t>
            </w:r>
          </w:p>
        </w:tc>
        <w:tc>
          <w:tcPr>
            <w:tcW w:w="2693" w:type="dxa"/>
          </w:tcPr>
          <w:p w14:paraId="39FE77CA" w14:textId="3A0238A7" w:rsidR="003F43E8" w:rsidRPr="003F43E8" w:rsidRDefault="003F43E8" w:rsidP="00D03470">
            <w:pPr>
              <w:spacing w:after="0" w:line="276" w:lineRule="auto"/>
              <w:jc w:val="both"/>
              <w:rPr>
                <w:rFonts w:cstheme="minorHAnsi"/>
                <w:bCs/>
                <w:iCs/>
              </w:rPr>
            </w:pPr>
            <w:r w:rsidRPr="003F43E8">
              <w:rPr>
                <w:rFonts w:cstheme="minorHAnsi"/>
                <w:bCs/>
                <w:iCs/>
              </w:rPr>
              <w:t xml:space="preserve">Jei paaiškinimai ar patikslinimai teikiami perkančiosios organizacijos iniciatyva, jų pateikimo terminas nesikeičia. </w:t>
            </w:r>
          </w:p>
        </w:tc>
      </w:tr>
      <w:tr w:rsidR="003F43E8" w:rsidRPr="003F43E8" w14:paraId="20DD5D79" w14:textId="77777777" w:rsidTr="00C34AD6">
        <w:trPr>
          <w:trHeight w:val="1055"/>
        </w:trPr>
        <w:tc>
          <w:tcPr>
            <w:tcW w:w="600" w:type="dxa"/>
          </w:tcPr>
          <w:p w14:paraId="1084486F" w14:textId="77777777" w:rsidR="003F43E8" w:rsidRPr="003F43E8" w:rsidRDefault="003F43E8" w:rsidP="00D03470">
            <w:pPr>
              <w:spacing w:after="0" w:line="276" w:lineRule="auto"/>
              <w:jc w:val="both"/>
              <w:rPr>
                <w:rFonts w:cstheme="minorHAnsi"/>
                <w:bCs/>
                <w:iCs/>
              </w:rPr>
            </w:pPr>
            <w:r w:rsidRPr="003F43E8">
              <w:rPr>
                <w:rFonts w:cstheme="minorHAnsi"/>
                <w:bCs/>
                <w:iCs/>
              </w:rPr>
              <w:t>4</w:t>
            </w:r>
          </w:p>
        </w:tc>
        <w:tc>
          <w:tcPr>
            <w:tcW w:w="3511" w:type="dxa"/>
            <w:hideMark/>
          </w:tcPr>
          <w:p w14:paraId="3DDB7F99" w14:textId="77777777" w:rsidR="003F43E8" w:rsidRPr="003F43E8" w:rsidRDefault="003F43E8" w:rsidP="00D03470">
            <w:pPr>
              <w:spacing w:after="0" w:line="276" w:lineRule="auto"/>
              <w:jc w:val="both"/>
              <w:rPr>
                <w:rFonts w:cstheme="minorHAnsi"/>
                <w:bCs/>
                <w:iCs/>
              </w:rPr>
            </w:pPr>
            <w:r w:rsidRPr="003F43E8">
              <w:rPr>
                <w:rFonts w:cstheme="minorHAnsi"/>
                <w:bCs/>
                <w:iCs/>
              </w:rPr>
              <w:t>Pradinis susipažinimas su CVP IS priemonėmis gautais pasiūlymais</w:t>
            </w:r>
          </w:p>
        </w:tc>
        <w:tc>
          <w:tcPr>
            <w:tcW w:w="2977" w:type="dxa"/>
            <w:hideMark/>
          </w:tcPr>
          <w:p w14:paraId="28BAF00B" w14:textId="2A21B5C8" w:rsidR="003F43E8" w:rsidRPr="003F43E8" w:rsidRDefault="003F43E8" w:rsidP="00D03470">
            <w:pPr>
              <w:spacing w:after="0" w:line="276" w:lineRule="auto"/>
              <w:jc w:val="both"/>
              <w:rPr>
                <w:rFonts w:cstheme="minorHAnsi"/>
                <w:bCs/>
                <w:iCs/>
              </w:rPr>
            </w:pPr>
            <w:r w:rsidRPr="003F43E8">
              <w:rPr>
                <w:rFonts w:cstheme="minorHAnsi"/>
                <w:bCs/>
                <w:iCs/>
              </w:rPr>
              <w:t xml:space="preserve">Pradedamas ne anksčiau nei po </w:t>
            </w:r>
            <w:r w:rsidR="003C0F23">
              <w:rPr>
                <w:rFonts w:cstheme="minorHAnsi"/>
                <w:bCs/>
                <w:iCs/>
              </w:rPr>
              <w:t>30</w:t>
            </w:r>
            <w:r w:rsidRPr="003F43E8">
              <w:rPr>
                <w:rFonts w:cstheme="minorHAnsi"/>
                <w:bCs/>
                <w:iCs/>
              </w:rPr>
              <w:t xml:space="preserve"> minučių po galutinių pasiūlymų pateikimo termino pabaigos</w:t>
            </w:r>
          </w:p>
        </w:tc>
        <w:tc>
          <w:tcPr>
            <w:tcW w:w="2693" w:type="dxa"/>
            <w:hideMark/>
          </w:tcPr>
          <w:p w14:paraId="26979935" w14:textId="77777777" w:rsidR="003F43E8" w:rsidRPr="003F43E8" w:rsidRDefault="003F43E8" w:rsidP="00D03470">
            <w:pPr>
              <w:spacing w:after="0" w:line="276" w:lineRule="auto"/>
              <w:jc w:val="both"/>
              <w:rPr>
                <w:rFonts w:cstheme="minorHAnsi"/>
                <w:bCs/>
                <w:iCs/>
              </w:rPr>
            </w:pPr>
          </w:p>
        </w:tc>
      </w:tr>
      <w:tr w:rsidR="003F43E8" w:rsidRPr="003F43E8" w14:paraId="5F34657F" w14:textId="77777777" w:rsidTr="00C34AD6">
        <w:trPr>
          <w:trHeight w:val="20"/>
        </w:trPr>
        <w:tc>
          <w:tcPr>
            <w:tcW w:w="600" w:type="dxa"/>
          </w:tcPr>
          <w:p w14:paraId="6757AEEA" w14:textId="77777777" w:rsidR="003F43E8" w:rsidRPr="003F43E8" w:rsidRDefault="003F43E8" w:rsidP="00D03470">
            <w:pPr>
              <w:spacing w:after="0" w:line="276" w:lineRule="auto"/>
              <w:jc w:val="both"/>
              <w:rPr>
                <w:rFonts w:cstheme="minorHAnsi"/>
                <w:bCs/>
                <w:iCs/>
              </w:rPr>
            </w:pPr>
            <w:r w:rsidRPr="003F43E8">
              <w:rPr>
                <w:rFonts w:cstheme="minorHAnsi"/>
                <w:bCs/>
                <w:iCs/>
              </w:rPr>
              <w:t>5</w:t>
            </w:r>
          </w:p>
        </w:tc>
        <w:tc>
          <w:tcPr>
            <w:tcW w:w="3511" w:type="dxa"/>
          </w:tcPr>
          <w:p w14:paraId="29DE3D8C" w14:textId="77777777" w:rsidR="003F43E8" w:rsidRPr="003F43E8" w:rsidRDefault="003F43E8" w:rsidP="00D03470">
            <w:pPr>
              <w:spacing w:after="0" w:line="276" w:lineRule="auto"/>
              <w:jc w:val="both"/>
              <w:rPr>
                <w:rFonts w:cstheme="minorHAnsi"/>
                <w:bCs/>
                <w:iCs/>
              </w:rPr>
            </w:pPr>
            <w:r w:rsidRPr="003F43E8">
              <w:rPr>
                <w:rFonts w:cstheme="minorHAnsi"/>
                <w:bCs/>
                <w:iCs/>
              </w:rPr>
              <w:t>Pasiūlymo galiojimo ir pasiūlymo galiojimo užtikrinimo (jei taikoma) terminas ne trumpesnis kaip</w:t>
            </w:r>
          </w:p>
        </w:tc>
        <w:tc>
          <w:tcPr>
            <w:tcW w:w="2977" w:type="dxa"/>
          </w:tcPr>
          <w:p w14:paraId="4DEBE4F9"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90 (devyniasdešimt) dienų nuo pasiūlymų pateikimo galutinio termino pabaigos. </w:t>
            </w:r>
          </w:p>
        </w:tc>
        <w:tc>
          <w:tcPr>
            <w:tcW w:w="2693" w:type="dxa"/>
          </w:tcPr>
          <w:p w14:paraId="6DBBF860" w14:textId="77777777" w:rsidR="003F43E8" w:rsidRPr="003F43E8" w:rsidRDefault="003F43E8" w:rsidP="00D03470">
            <w:pPr>
              <w:spacing w:after="0" w:line="276" w:lineRule="auto"/>
              <w:jc w:val="both"/>
              <w:rPr>
                <w:rFonts w:cstheme="minorHAnsi"/>
                <w:bCs/>
                <w:iCs/>
              </w:rPr>
            </w:pPr>
          </w:p>
        </w:tc>
      </w:tr>
      <w:tr w:rsidR="003F43E8" w:rsidRPr="003F43E8" w14:paraId="43446DEB" w14:textId="77777777" w:rsidTr="00C34AD6">
        <w:trPr>
          <w:trHeight w:val="20"/>
        </w:trPr>
        <w:tc>
          <w:tcPr>
            <w:tcW w:w="600" w:type="dxa"/>
          </w:tcPr>
          <w:p w14:paraId="7826A541" w14:textId="77777777" w:rsidR="003F43E8" w:rsidRPr="003F43E8" w:rsidRDefault="003F43E8" w:rsidP="00D03470">
            <w:pPr>
              <w:spacing w:after="0" w:line="276" w:lineRule="auto"/>
              <w:jc w:val="both"/>
              <w:rPr>
                <w:rFonts w:cstheme="minorHAnsi"/>
                <w:bCs/>
                <w:iCs/>
              </w:rPr>
            </w:pPr>
            <w:r w:rsidRPr="003F43E8">
              <w:rPr>
                <w:rFonts w:cstheme="minorHAnsi"/>
                <w:bCs/>
                <w:iCs/>
              </w:rPr>
              <w:t>6</w:t>
            </w:r>
          </w:p>
        </w:tc>
        <w:tc>
          <w:tcPr>
            <w:tcW w:w="3511" w:type="dxa"/>
          </w:tcPr>
          <w:p w14:paraId="7D9EB2EF"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atsako dalyviui, ar jis sutinka priimti dalyvio siūlomą pasiūlymo galiojimo užtikrinimą patvirtinantį dokumentą ne vėliau kaip per</w:t>
            </w:r>
          </w:p>
        </w:tc>
        <w:tc>
          <w:tcPr>
            <w:tcW w:w="2977" w:type="dxa"/>
          </w:tcPr>
          <w:p w14:paraId="4C4372A2" w14:textId="33C40A41" w:rsidR="003F43E8" w:rsidRPr="003F43E8" w:rsidRDefault="00F8110E" w:rsidP="00D03470">
            <w:pPr>
              <w:spacing w:after="0" w:line="276" w:lineRule="auto"/>
              <w:jc w:val="both"/>
              <w:rPr>
                <w:rFonts w:cstheme="minorHAnsi"/>
                <w:bCs/>
                <w:iCs/>
              </w:rPr>
            </w:pPr>
            <w:r>
              <w:rPr>
                <w:rFonts w:cstheme="minorHAnsi"/>
                <w:bCs/>
                <w:iCs/>
              </w:rPr>
              <w:t>Netaikoma</w:t>
            </w:r>
          </w:p>
          <w:p w14:paraId="52919BC6" w14:textId="77777777" w:rsidR="003F43E8" w:rsidRPr="003F43E8" w:rsidRDefault="003F43E8" w:rsidP="00D03470">
            <w:pPr>
              <w:spacing w:after="0" w:line="276" w:lineRule="auto"/>
              <w:jc w:val="both"/>
              <w:rPr>
                <w:rFonts w:cstheme="minorHAnsi"/>
                <w:bCs/>
                <w:iCs/>
              </w:rPr>
            </w:pPr>
          </w:p>
        </w:tc>
        <w:tc>
          <w:tcPr>
            <w:tcW w:w="2693" w:type="dxa"/>
          </w:tcPr>
          <w:p w14:paraId="3711DC7D" w14:textId="02CA21EE" w:rsidR="003F43E8" w:rsidRPr="003F43E8" w:rsidRDefault="003F43E8" w:rsidP="00D03470">
            <w:pPr>
              <w:spacing w:after="0" w:line="276" w:lineRule="auto"/>
              <w:jc w:val="both"/>
              <w:rPr>
                <w:rFonts w:cstheme="minorHAnsi"/>
                <w:bCs/>
                <w:iCs/>
              </w:rPr>
            </w:pPr>
          </w:p>
        </w:tc>
      </w:tr>
      <w:tr w:rsidR="003F43E8" w:rsidRPr="003F43E8" w14:paraId="01DDFFA6" w14:textId="77777777" w:rsidTr="00C34AD6">
        <w:trPr>
          <w:trHeight w:val="20"/>
        </w:trPr>
        <w:tc>
          <w:tcPr>
            <w:tcW w:w="600" w:type="dxa"/>
          </w:tcPr>
          <w:p w14:paraId="3339A74A" w14:textId="77777777" w:rsidR="003F43E8" w:rsidRPr="003F43E8" w:rsidRDefault="003F43E8" w:rsidP="00D03470">
            <w:pPr>
              <w:spacing w:after="0" w:line="276" w:lineRule="auto"/>
              <w:jc w:val="both"/>
              <w:rPr>
                <w:rFonts w:cstheme="minorHAnsi"/>
                <w:bCs/>
                <w:iCs/>
              </w:rPr>
            </w:pPr>
            <w:r w:rsidRPr="003F43E8">
              <w:rPr>
                <w:rFonts w:cstheme="minorHAnsi"/>
                <w:bCs/>
                <w:iCs/>
              </w:rPr>
              <w:t>7</w:t>
            </w:r>
          </w:p>
        </w:tc>
        <w:tc>
          <w:tcPr>
            <w:tcW w:w="3511" w:type="dxa"/>
          </w:tcPr>
          <w:p w14:paraId="45D39055" w14:textId="77777777" w:rsidR="003F43E8" w:rsidRPr="003F43E8" w:rsidRDefault="003F43E8" w:rsidP="00D03470">
            <w:pPr>
              <w:spacing w:after="0" w:line="276" w:lineRule="auto"/>
              <w:jc w:val="both"/>
              <w:rPr>
                <w:rFonts w:cstheme="minorHAnsi"/>
                <w:bCs/>
                <w:iCs/>
              </w:rPr>
            </w:pPr>
            <w:r w:rsidRPr="003F43E8">
              <w:rPr>
                <w:rFonts w:cstheme="minorHAnsi"/>
                <w:bCs/>
                <w:iCs/>
              </w:rPr>
              <w:t>Pasiūlymo galiojimo užtikrinimas pirkimo dalyviui grąžinamas (arba atsisakoma teisių į jį) per</w:t>
            </w:r>
          </w:p>
        </w:tc>
        <w:tc>
          <w:tcPr>
            <w:tcW w:w="2977" w:type="dxa"/>
          </w:tcPr>
          <w:p w14:paraId="61636CCE" w14:textId="77777777" w:rsidR="00F8110E" w:rsidRPr="00F8110E" w:rsidRDefault="00F8110E" w:rsidP="00D03470">
            <w:pPr>
              <w:spacing w:after="0" w:line="276" w:lineRule="auto"/>
              <w:jc w:val="both"/>
              <w:rPr>
                <w:rFonts w:cstheme="minorHAnsi"/>
                <w:bCs/>
                <w:iCs/>
              </w:rPr>
            </w:pPr>
            <w:r w:rsidRPr="00F8110E">
              <w:rPr>
                <w:rFonts w:cstheme="minorHAnsi"/>
                <w:bCs/>
                <w:iCs/>
              </w:rPr>
              <w:t>Netaikoma</w:t>
            </w:r>
          </w:p>
          <w:p w14:paraId="352986BF" w14:textId="77777777" w:rsidR="003F43E8" w:rsidRPr="003F43E8" w:rsidRDefault="003F43E8" w:rsidP="00D03470">
            <w:pPr>
              <w:spacing w:after="0" w:line="276" w:lineRule="auto"/>
              <w:jc w:val="both"/>
              <w:rPr>
                <w:rFonts w:cstheme="minorHAnsi"/>
                <w:bCs/>
                <w:iCs/>
              </w:rPr>
            </w:pPr>
          </w:p>
        </w:tc>
        <w:tc>
          <w:tcPr>
            <w:tcW w:w="2693" w:type="dxa"/>
          </w:tcPr>
          <w:p w14:paraId="15232F65" w14:textId="77777777" w:rsidR="003F43E8" w:rsidRPr="003F43E8" w:rsidRDefault="003F43E8" w:rsidP="00D03470">
            <w:pPr>
              <w:spacing w:after="0" w:line="276" w:lineRule="auto"/>
              <w:jc w:val="both"/>
              <w:rPr>
                <w:rFonts w:cstheme="minorHAnsi"/>
                <w:bCs/>
                <w:iCs/>
              </w:rPr>
            </w:pPr>
            <w:r w:rsidRPr="003F43E8">
              <w:rPr>
                <w:rFonts w:cstheme="minorHAnsi"/>
                <w:bCs/>
                <w:iCs/>
              </w:rPr>
              <w:t>Netaikoma jei neprašoma pateikti pasiūlymo galiojimo užtikrinimą patvirtinančio dokumento</w:t>
            </w:r>
          </w:p>
        </w:tc>
      </w:tr>
      <w:tr w:rsidR="003F43E8" w:rsidRPr="003F43E8" w14:paraId="0B89CA2F" w14:textId="77777777" w:rsidTr="00C34AD6">
        <w:trPr>
          <w:trHeight w:val="20"/>
        </w:trPr>
        <w:tc>
          <w:tcPr>
            <w:tcW w:w="600" w:type="dxa"/>
          </w:tcPr>
          <w:p w14:paraId="3CA5417F" w14:textId="77777777" w:rsidR="003F43E8" w:rsidRPr="003F43E8" w:rsidRDefault="003F43E8" w:rsidP="00D03470">
            <w:pPr>
              <w:spacing w:after="0" w:line="276" w:lineRule="auto"/>
              <w:jc w:val="both"/>
              <w:rPr>
                <w:rFonts w:cstheme="minorHAnsi"/>
                <w:bCs/>
                <w:iCs/>
              </w:rPr>
            </w:pPr>
            <w:r w:rsidRPr="003F43E8">
              <w:rPr>
                <w:rFonts w:cstheme="minorHAnsi"/>
                <w:bCs/>
                <w:iCs/>
              </w:rPr>
              <w:t>8</w:t>
            </w:r>
          </w:p>
        </w:tc>
        <w:tc>
          <w:tcPr>
            <w:tcW w:w="3511" w:type="dxa"/>
          </w:tcPr>
          <w:p w14:paraId="2ACE75D7"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informuoja dalyvius apie EBVPD vertinimo rezultatus, jeigu taikoma, ne vėliau kaip per</w:t>
            </w:r>
          </w:p>
        </w:tc>
        <w:tc>
          <w:tcPr>
            <w:tcW w:w="2977" w:type="dxa"/>
          </w:tcPr>
          <w:p w14:paraId="4D8B7546" w14:textId="77777777" w:rsidR="003F43E8" w:rsidRPr="003F43E8" w:rsidRDefault="003F43E8" w:rsidP="00D03470">
            <w:pPr>
              <w:spacing w:after="0" w:line="276" w:lineRule="auto"/>
              <w:jc w:val="both"/>
              <w:rPr>
                <w:rFonts w:cstheme="minorHAnsi"/>
                <w:bCs/>
                <w:iCs/>
              </w:rPr>
            </w:pPr>
            <w:r w:rsidRPr="003F43E8">
              <w:rPr>
                <w:rFonts w:cstheme="minorHAnsi"/>
                <w:bCs/>
                <w:iCs/>
              </w:rPr>
              <w:t>3 (tris) darbo dienas nuo sprendimo priėmimo dienos</w:t>
            </w:r>
          </w:p>
        </w:tc>
        <w:tc>
          <w:tcPr>
            <w:tcW w:w="2693" w:type="dxa"/>
          </w:tcPr>
          <w:p w14:paraId="7A1ED2CC" w14:textId="77777777" w:rsidR="003F43E8" w:rsidRPr="003F43E8" w:rsidRDefault="003F43E8" w:rsidP="00D03470">
            <w:pPr>
              <w:spacing w:after="0" w:line="276" w:lineRule="auto"/>
              <w:jc w:val="both"/>
              <w:rPr>
                <w:rFonts w:cstheme="minorHAnsi"/>
                <w:bCs/>
                <w:iCs/>
              </w:rPr>
            </w:pPr>
          </w:p>
        </w:tc>
      </w:tr>
      <w:tr w:rsidR="003F43E8" w:rsidRPr="003F43E8" w14:paraId="6E1D4313" w14:textId="77777777" w:rsidTr="00C34AD6">
        <w:trPr>
          <w:trHeight w:val="20"/>
        </w:trPr>
        <w:tc>
          <w:tcPr>
            <w:tcW w:w="600" w:type="dxa"/>
          </w:tcPr>
          <w:p w14:paraId="401E1A1B" w14:textId="77777777" w:rsidR="003F43E8" w:rsidRPr="003F43E8" w:rsidRDefault="003F43E8" w:rsidP="00D03470">
            <w:pPr>
              <w:spacing w:after="0" w:line="276" w:lineRule="auto"/>
              <w:jc w:val="both"/>
              <w:rPr>
                <w:rFonts w:cstheme="minorHAnsi"/>
                <w:bCs/>
                <w:iCs/>
              </w:rPr>
            </w:pPr>
            <w:r w:rsidRPr="003F43E8">
              <w:rPr>
                <w:rFonts w:cstheme="minorHAnsi"/>
                <w:bCs/>
                <w:iCs/>
              </w:rPr>
              <w:t>9</w:t>
            </w:r>
          </w:p>
        </w:tc>
        <w:tc>
          <w:tcPr>
            <w:tcW w:w="3511" w:type="dxa"/>
            <w:hideMark/>
          </w:tcPr>
          <w:p w14:paraId="5DDC5E04"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Perkančioji organizacija dalyviams praneša apie priimtą sprendimą nustatyti laimėjusį </w:t>
            </w:r>
            <w:r w:rsidRPr="003F43E8">
              <w:rPr>
                <w:rFonts w:cstheme="minorHAnsi"/>
                <w:bCs/>
                <w:iCs/>
              </w:rPr>
              <w:lastRenderedPageBreak/>
              <w:t>pasiūlymą, dėl kurio bus sudaroma sutartis ne vėliau kaip per</w:t>
            </w:r>
          </w:p>
        </w:tc>
        <w:tc>
          <w:tcPr>
            <w:tcW w:w="2977" w:type="dxa"/>
            <w:hideMark/>
          </w:tcPr>
          <w:p w14:paraId="6A0FA1FB" w14:textId="29A273AB" w:rsidR="003F43E8" w:rsidRPr="003F43E8" w:rsidRDefault="003F43E8" w:rsidP="00D03470">
            <w:pPr>
              <w:spacing w:after="0" w:line="276" w:lineRule="auto"/>
              <w:jc w:val="both"/>
              <w:rPr>
                <w:rFonts w:cstheme="minorHAnsi"/>
                <w:bCs/>
                <w:iCs/>
              </w:rPr>
            </w:pPr>
            <w:r w:rsidRPr="003F43E8">
              <w:rPr>
                <w:rFonts w:cstheme="minorHAnsi"/>
                <w:bCs/>
                <w:iCs/>
              </w:rPr>
              <w:lastRenderedPageBreak/>
              <w:t>3</w:t>
            </w:r>
            <w:r w:rsidR="00DD294D">
              <w:rPr>
                <w:rFonts w:cstheme="minorHAnsi"/>
                <w:bCs/>
                <w:iCs/>
              </w:rPr>
              <w:t xml:space="preserve"> </w:t>
            </w:r>
            <w:r w:rsidRPr="003F43E8">
              <w:rPr>
                <w:rFonts w:cstheme="minorHAnsi"/>
                <w:bCs/>
                <w:iCs/>
              </w:rPr>
              <w:t>(tris) darbo dienas nuo sprendimo priėmimo dienos</w:t>
            </w:r>
          </w:p>
        </w:tc>
        <w:tc>
          <w:tcPr>
            <w:tcW w:w="2693" w:type="dxa"/>
            <w:hideMark/>
          </w:tcPr>
          <w:p w14:paraId="74C614EA" w14:textId="77777777" w:rsidR="003F43E8" w:rsidRPr="003F43E8" w:rsidRDefault="003F43E8" w:rsidP="00D03470">
            <w:pPr>
              <w:spacing w:after="0" w:line="276" w:lineRule="auto"/>
              <w:jc w:val="both"/>
              <w:rPr>
                <w:rFonts w:cstheme="minorHAnsi"/>
                <w:bCs/>
                <w:iCs/>
              </w:rPr>
            </w:pPr>
          </w:p>
        </w:tc>
      </w:tr>
      <w:tr w:rsidR="003F43E8" w:rsidRPr="003F43E8" w14:paraId="289439EA" w14:textId="77777777" w:rsidTr="00C34AD6">
        <w:trPr>
          <w:trHeight w:val="20"/>
        </w:trPr>
        <w:tc>
          <w:tcPr>
            <w:tcW w:w="600" w:type="dxa"/>
          </w:tcPr>
          <w:p w14:paraId="73A329A8" w14:textId="77777777" w:rsidR="003F43E8" w:rsidRPr="003F43E8" w:rsidRDefault="003F43E8" w:rsidP="00D03470">
            <w:pPr>
              <w:spacing w:after="0" w:line="276" w:lineRule="auto"/>
              <w:jc w:val="both"/>
              <w:rPr>
                <w:rFonts w:cstheme="minorHAnsi"/>
                <w:bCs/>
                <w:iCs/>
              </w:rPr>
            </w:pPr>
            <w:r w:rsidRPr="003F43E8">
              <w:rPr>
                <w:rFonts w:cstheme="minorHAnsi"/>
                <w:bCs/>
                <w:iCs/>
              </w:rPr>
              <w:t>10</w:t>
            </w:r>
          </w:p>
        </w:tc>
        <w:tc>
          <w:tcPr>
            <w:tcW w:w="3511" w:type="dxa"/>
            <w:hideMark/>
          </w:tcPr>
          <w:p w14:paraId="558218AD" w14:textId="77777777" w:rsidR="003F43E8" w:rsidRPr="003F43E8" w:rsidRDefault="003F43E8" w:rsidP="00D03470">
            <w:pPr>
              <w:spacing w:after="0" w:line="276" w:lineRule="auto"/>
              <w:jc w:val="both"/>
              <w:rPr>
                <w:rFonts w:cstheme="minorHAnsi"/>
                <w:bCs/>
                <w:iCs/>
              </w:rPr>
            </w:pPr>
            <w:r w:rsidRPr="003F43E8">
              <w:rPr>
                <w:rFonts w:cstheme="minorHAnsi"/>
                <w:bCs/>
                <w:iCs/>
              </w:rPr>
              <w:t>Dalyvis turi teisę pateikti pretenziją  perkančiajai organizacijai pateikti prašymą ar pareikšti ieškinį teismui ne vėliau kaip per</w:t>
            </w:r>
          </w:p>
        </w:tc>
        <w:tc>
          <w:tcPr>
            <w:tcW w:w="2977" w:type="dxa"/>
            <w:hideMark/>
          </w:tcPr>
          <w:p w14:paraId="07AFFF9F" w14:textId="371581F6" w:rsidR="003F43E8" w:rsidRPr="003F43E8" w:rsidRDefault="003F43E8" w:rsidP="00395BCF">
            <w:pPr>
              <w:spacing w:after="0" w:line="276" w:lineRule="auto"/>
              <w:jc w:val="both"/>
              <w:rPr>
                <w:rFonts w:cstheme="minorHAnsi"/>
                <w:bCs/>
                <w:iCs/>
              </w:rPr>
            </w:pPr>
            <w:r w:rsidRPr="003F43E8">
              <w:rPr>
                <w:rFonts w:cstheme="minorHAnsi"/>
                <w:bCs/>
                <w:iCs/>
              </w:rPr>
              <w:t>5 (penkios) darbo dienas</w:t>
            </w:r>
            <w:r w:rsidR="00395BCF">
              <w:rPr>
                <w:rFonts w:cstheme="minorHAnsi"/>
                <w:bCs/>
                <w:iCs/>
              </w:rPr>
              <w:t xml:space="preserve"> </w:t>
            </w:r>
            <w:r w:rsidRPr="003F43E8">
              <w:rPr>
                <w:rFonts w:cstheme="minorHAnsi"/>
                <w:bCs/>
                <w:iCs/>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05EE37E1"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15 (penkiolika) dienų nuo pranešimo išsiuntimo tiekėjams dienos, jeigu šis pranešimas nebuvo siunčiamas elektroninėmis priemonėmis. </w:t>
            </w:r>
          </w:p>
          <w:p w14:paraId="1EE26BCC" w14:textId="77777777" w:rsidR="003F43E8" w:rsidRPr="003F43E8" w:rsidRDefault="003F43E8" w:rsidP="00D03470">
            <w:pPr>
              <w:spacing w:after="0" w:line="276" w:lineRule="auto"/>
              <w:jc w:val="both"/>
              <w:rPr>
                <w:rFonts w:cstheme="minorHAnsi"/>
                <w:bCs/>
                <w:iCs/>
              </w:rPr>
            </w:pPr>
          </w:p>
        </w:tc>
        <w:tc>
          <w:tcPr>
            <w:tcW w:w="2693" w:type="dxa"/>
            <w:hideMark/>
          </w:tcPr>
          <w:p w14:paraId="6F4E4404" w14:textId="77777777" w:rsidR="003F43E8" w:rsidRPr="003F43E8" w:rsidRDefault="003F43E8" w:rsidP="00D03470">
            <w:pPr>
              <w:spacing w:after="0" w:line="276" w:lineRule="auto"/>
              <w:jc w:val="both"/>
              <w:rPr>
                <w:rFonts w:cstheme="minorHAnsi"/>
                <w:bCs/>
                <w:iCs/>
              </w:rPr>
            </w:pPr>
          </w:p>
        </w:tc>
      </w:tr>
      <w:tr w:rsidR="003F43E8" w:rsidRPr="003F43E8" w14:paraId="45EDC786" w14:textId="77777777" w:rsidTr="00C34AD6">
        <w:trPr>
          <w:trHeight w:val="20"/>
        </w:trPr>
        <w:tc>
          <w:tcPr>
            <w:tcW w:w="600" w:type="dxa"/>
          </w:tcPr>
          <w:p w14:paraId="597E89D1" w14:textId="77777777" w:rsidR="003F43E8" w:rsidRPr="003F43E8" w:rsidRDefault="003F43E8" w:rsidP="00D03470">
            <w:pPr>
              <w:spacing w:after="0" w:line="276" w:lineRule="auto"/>
              <w:jc w:val="both"/>
              <w:rPr>
                <w:rFonts w:cstheme="minorHAnsi"/>
                <w:bCs/>
                <w:iCs/>
              </w:rPr>
            </w:pPr>
            <w:r w:rsidRPr="003F43E8">
              <w:rPr>
                <w:rFonts w:cstheme="minorHAnsi"/>
                <w:bCs/>
                <w:iCs/>
              </w:rPr>
              <w:t>11</w:t>
            </w:r>
          </w:p>
        </w:tc>
        <w:tc>
          <w:tcPr>
            <w:tcW w:w="3511" w:type="dxa"/>
            <w:hideMark/>
          </w:tcPr>
          <w:p w14:paraId="6679FF86"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 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714CA765" w14:textId="77777777" w:rsidR="003F43E8" w:rsidRPr="003F43E8" w:rsidRDefault="003F43E8" w:rsidP="00D03470">
            <w:pPr>
              <w:spacing w:after="0" w:line="276" w:lineRule="auto"/>
              <w:jc w:val="both"/>
              <w:rPr>
                <w:rFonts w:cstheme="minorHAnsi"/>
                <w:bCs/>
                <w:iCs/>
              </w:rPr>
            </w:pPr>
            <w:r w:rsidRPr="003F43E8">
              <w:rPr>
                <w:rFonts w:cstheme="minorHAnsi"/>
                <w:bCs/>
                <w:iCs/>
              </w:rPr>
              <w:t>6 (šešias) darbo dienas nuo pretenzijos gavimo dienos</w:t>
            </w:r>
          </w:p>
        </w:tc>
        <w:tc>
          <w:tcPr>
            <w:tcW w:w="2693" w:type="dxa"/>
            <w:hideMark/>
          </w:tcPr>
          <w:p w14:paraId="24BEC73A" w14:textId="77777777" w:rsidR="003F43E8" w:rsidRPr="003F43E8" w:rsidRDefault="003F43E8" w:rsidP="00D03470">
            <w:pPr>
              <w:spacing w:after="0" w:line="276" w:lineRule="auto"/>
              <w:jc w:val="both"/>
              <w:rPr>
                <w:rFonts w:cstheme="minorHAnsi"/>
                <w:bCs/>
                <w:iCs/>
              </w:rPr>
            </w:pPr>
          </w:p>
        </w:tc>
      </w:tr>
      <w:tr w:rsidR="003F43E8" w:rsidRPr="003F43E8" w14:paraId="044DEBAE" w14:textId="77777777" w:rsidTr="00C34AD6">
        <w:trPr>
          <w:trHeight w:val="20"/>
        </w:trPr>
        <w:tc>
          <w:tcPr>
            <w:tcW w:w="600" w:type="dxa"/>
          </w:tcPr>
          <w:p w14:paraId="4E0C3625" w14:textId="77777777" w:rsidR="003F43E8" w:rsidRPr="003F43E8" w:rsidRDefault="003F43E8" w:rsidP="00D03470">
            <w:pPr>
              <w:spacing w:after="0" w:line="276" w:lineRule="auto"/>
              <w:jc w:val="both"/>
              <w:rPr>
                <w:rFonts w:cstheme="minorHAnsi"/>
                <w:bCs/>
                <w:iCs/>
              </w:rPr>
            </w:pPr>
            <w:r w:rsidRPr="003F43E8">
              <w:rPr>
                <w:rFonts w:cstheme="minorHAnsi"/>
                <w:bCs/>
                <w:iCs/>
              </w:rPr>
              <w:t>12</w:t>
            </w:r>
          </w:p>
        </w:tc>
        <w:tc>
          <w:tcPr>
            <w:tcW w:w="3511" w:type="dxa"/>
            <w:hideMark/>
          </w:tcPr>
          <w:p w14:paraId="45861ACF"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2977" w:type="dxa"/>
            <w:hideMark/>
          </w:tcPr>
          <w:p w14:paraId="44BF4A38"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per 15 (penkiolika) dienų nuo dienos, kurią  perkančioji organizacija turėjo raštu pranešti apie priimtą sprendimą </w:t>
            </w:r>
          </w:p>
        </w:tc>
        <w:tc>
          <w:tcPr>
            <w:tcW w:w="2693" w:type="dxa"/>
            <w:hideMark/>
          </w:tcPr>
          <w:p w14:paraId="798F2A12" w14:textId="77777777" w:rsidR="003F43E8" w:rsidRPr="003F43E8" w:rsidRDefault="003F43E8" w:rsidP="00D03470">
            <w:pPr>
              <w:spacing w:after="0" w:line="276" w:lineRule="auto"/>
              <w:jc w:val="both"/>
              <w:rPr>
                <w:rFonts w:cstheme="minorHAnsi"/>
                <w:bCs/>
                <w:iCs/>
              </w:rPr>
            </w:pPr>
          </w:p>
        </w:tc>
      </w:tr>
    </w:tbl>
    <w:p w14:paraId="6EA96740" w14:textId="77777777" w:rsidR="003F43E8" w:rsidRPr="004F1A11" w:rsidRDefault="003F43E8" w:rsidP="00D03470">
      <w:pPr>
        <w:spacing w:after="0" w:line="276" w:lineRule="auto"/>
        <w:jc w:val="both"/>
        <w:rPr>
          <w:rFonts w:cstheme="minorHAnsi"/>
          <w:bCs/>
          <w:iCs/>
        </w:rPr>
      </w:pPr>
    </w:p>
    <w:bookmarkEnd w:id="13"/>
    <w:p w14:paraId="5F4621B9" w14:textId="77777777" w:rsidR="006623A2" w:rsidRDefault="006623A2" w:rsidP="00D03470">
      <w:pPr>
        <w:spacing w:after="0" w:line="276" w:lineRule="auto"/>
        <w:jc w:val="right"/>
        <w:rPr>
          <w:rFonts w:cstheme="minorHAnsi"/>
        </w:rPr>
      </w:pPr>
    </w:p>
    <w:p w14:paraId="3449D42B" w14:textId="77777777" w:rsidR="006623A2" w:rsidRDefault="006623A2" w:rsidP="00D03470">
      <w:pPr>
        <w:spacing w:after="0" w:line="276" w:lineRule="auto"/>
        <w:jc w:val="right"/>
        <w:rPr>
          <w:rFonts w:cstheme="minorHAnsi"/>
        </w:rPr>
      </w:pPr>
    </w:p>
    <w:p w14:paraId="6B602546" w14:textId="77777777" w:rsidR="006623A2" w:rsidRDefault="006623A2" w:rsidP="00D03470">
      <w:pPr>
        <w:spacing w:after="0" w:line="276" w:lineRule="auto"/>
        <w:jc w:val="right"/>
        <w:rPr>
          <w:rFonts w:cstheme="minorHAnsi"/>
        </w:rPr>
      </w:pPr>
    </w:p>
    <w:bookmarkEnd w:id="8"/>
    <w:bookmarkEnd w:id="9"/>
    <w:p w14:paraId="01A3B8A5" w14:textId="77777777" w:rsidR="00504ACF" w:rsidRPr="00194983" w:rsidRDefault="00504ACF" w:rsidP="00D03470">
      <w:pPr>
        <w:spacing w:line="276" w:lineRule="auto"/>
        <w:ind w:left="6946"/>
        <w:rPr>
          <w:rFonts w:cstheme="minorHAnsi"/>
        </w:rPr>
      </w:pPr>
    </w:p>
    <w:sectPr w:rsidR="00504ACF" w:rsidRPr="00194983" w:rsidSect="00907703">
      <w:pgSz w:w="11906" w:h="16838"/>
      <w:pgMar w:top="992" w:right="709" w:bottom="992"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8F8E" w14:textId="77777777" w:rsidR="00E45D48" w:rsidRDefault="00E45D48" w:rsidP="00D626A9">
      <w:pPr>
        <w:spacing w:after="0" w:line="240" w:lineRule="auto"/>
      </w:pPr>
      <w:r>
        <w:separator/>
      </w:r>
    </w:p>
  </w:endnote>
  <w:endnote w:type="continuationSeparator" w:id="0">
    <w:p w14:paraId="1918152C" w14:textId="77777777" w:rsidR="00E45D48" w:rsidRDefault="00E45D48" w:rsidP="00D62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F4E60" w14:textId="77777777" w:rsidR="00E45D48" w:rsidRDefault="00E45D48" w:rsidP="00D626A9">
      <w:pPr>
        <w:spacing w:after="0" w:line="240" w:lineRule="auto"/>
      </w:pPr>
      <w:r>
        <w:separator/>
      </w:r>
    </w:p>
  </w:footnote>
  <w:footnote w:type="continuationSeparator" w:id="0">
    <w:p w14:paraId="57584930" w14:textId="77777777" w:rsidR="00E45D48" w:rsidRDefault="00E45D48" w:rsidP="00D62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492751"/>
      <w:docPartObj>
        <w:docPartGallery w:val="Page Numbers (Top of Page)"/>
        <w:docPartUnique/>
      </w:docPartObj>
    </w:sdtPr>
    <w:sdtContent>
      <w:p w14:paraId="371D0F91" w14:textId="58B499E0" w:rsidR="00D626A9" w:rsidRDefault="00D626A9" w:rsidP="005A1EA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081F57"/>
    <w:multiLevelType w:val="hybridMultilevel"/>
    <w:tmpl w:val="B5BEA8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6E14D0"/>
    <w:multiLevelType w:val="hybridMultilevel"/>
    <w:tmpl w:val="55B8ED9E"/>
    <w:lvl w:ilvl="0" w:tplc="0427000F">
      <w:start w:val="1"/>
      <w:numFmt w:val="decimal"/>
      <w:lvlText w:val="%1."/>
      <w:lvlJc w:val="left"/>
      <w:pPr>
        <w:ind w:left="81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76E0622"/>
    <w:multiLevelType w:val="hybridMultilevel"/>
    <w:tmpl w:val="1D46776C"/>
    <w:lvl w:ilvl="0" w:tplc="9AE82C76">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22C08"/>
    <w:multiLevelType w:val="multilevel"/>
    <w:tmpl w:val="17FA4AE8"/>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color w:val="auto"/>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6329AD"/>
    <w:multiLevelType w:val="multilevel"/>
    <w:tmpl w:val="F202C89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F4ACD"/>
    <w:multiLevelType w:val="hybridMultilevel"/>
    <w:tmpl w:val="8236E042"/>
    <w:lvl w:ilvl="0" w:tplc="A6687E30">
      <w:start w:val="1"/>
      <w:numFmt w:val="decimal"/>
      <w:lvlText w:val="%1."/>
      <w:lvlJc w:val="left"/>
      <w:pPr>
        <w:ind w:left="1080" w:hanging="360"/>
      </w:pPr>
      <w:rPr>
        <w:rFonts w:eastAsia="Arial"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C4929B1"/>
    <w:multiLevelType w:val="hybridMultilevel"/>
    <w:tmpl w:val="86EECC8C"/>
    <w:lvl w:ilvl="0" w:tplc="E9864E54">
      <w:start w:val="7"/>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71241"/>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0" w15:restartNumberingAfterBreak="0">
    <w:nsid w:val="2F411186"/>
    <w:multiLevelType w:val="multilevel"/>
    <w:tmpl w:val="4DA04B1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FC0F28"/>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2" w15:restartNumberingAfterBreak="0">
    <w:nsid w:val="315A74B9"/>
    <w:multiLevelType w:val="multilevel"/>
    <w:tmpl w:val="EAEE3BC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F5743F"/>
    <w:multiLevelType w:val="multilevel"/>
    <w:tmpl w:val="2B527182"/>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B0618DD"/>
    <w:multiLevelType w:val="hybridMultilevel"/>
    <w:tmpl w:val="5164BCDC"/>
    <w:lvl w:ilvl="0" w:tplc="68C4C72A">
      <w:start w:val="3"/>
      <w:numFmt w:val="bullet"/>
      <w:lvlText w:val="-"/>
      <w:lvlJc w:val="left"/>
      <w:pPr>
        <w:ind w:left="949" w:hanging="360"/>
      </w:pPr>
      <w:rPr>
        <w:rFonts w:ascii="Times New Roman" w:eastAsiaTheme="minorEastAsia" w:hAnsi="Times New Roman" w:cs="Times New Roman"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5" w15:restartNumberingAfterBreak="0">
    <w:nsid w:val="3BAE51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4BEE26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555C6D"/>
    <w:multiLevelType w:val="multilevel"/>
    <w:tmpl w:val="BD98017A"/>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1" w15:restartNumberingAfterBreak="0">
    <w:nsid w:val="5D013191"/>
    <w:multiLevelType w:val="multilevel"/>
    <w:tmpl w:val="E190F752"/>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68CC26A7"/>
    <w:multiLevelType w:val="multilevel"/>
    <w:tmpl w:val="468026AE"/>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6A5CBA"/>
    <w:multiLevelType w:val="multilevel"/>
    <w:tmpl w:val="F202C89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9854452E"/>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7C551801"/>
    <w:multiLevelType w:val="multilevel"/>
    <w:tmpl w:val="2DBC0B8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3871294">
    <w:abstractNumId w:val="10"/>
  </w:num>
  <w:num w:numId="2" w16cid:durableId="1503424441">
    <w:abstractNumId w:val="22"/>
  </w:num>
  <w:num w:numId="3" w16cid:durableId="1100030213">
    <w:abstractNumId w:val="16"/>
  </w:num>
  <w:num w:numId="4" w16cid:durableId="742410322">
    <w:abstractNumId w:val="6"/>
  </w:num>
  <w:num w:numId="5" w16cid:durableId="1889301099">
    <w:abstractNumId w:val="7"/>
  </w:num>
  <w:num w:numId="6" w16cid:durableId="2147310986">
    <w:abstractNumId w:val="11"/>
  </w:num>
  <w:num w:numId="7" w16cid:durableId="1542741659">
    <w:abstractNumId w:val="9"/>
  </w:num>
  <w:num w:numId="8" w16cid:durableId="1018193354">
    <w:abstractNumId w:val="19"/>
  </w:num>
  <w:num w:numId="9" w16cid:durableId="1087113246">
    <w:abstractNumId w:val="1"/>
  </w:num>
  <w:num w:numId="10" w16cid:durableId="563294600">
    <w:abstractNumId w:val="23"/>
  </w:num>
  <w:num w:numId="11" w16cid:durableId="201137852">
    <w:abstractNumId w:val="15"/>
  </w:num>
  <w:num w:numId="12" w16cid:durableId="1065572503">
    <w:abstractNumId w:val="24"/>
  </w:num>
  <w:num w:numId="13" w16cid:durableId="2085685633">
    <w:abstractNumId w:val="14"/>
  </w:num>
  <w:num w:numId="14" w16cid:durableId="1081219735">
    <w:abstractNumId w:val="21"/>
  </w:num>
  <w:num w:numId="15" w16cid:durableId="1022634405">
    <w:abstractNumId w:val="25"/>
  </w:num>
  <w:num w:numId="16" w16cid:durableId="1588419410">
    <w:abstractNumId w:val="13"/>
  </w:num>
  <w:num w:numId="17" w16cid:durableId="839929577">
    <w:abstractNumId w:val="17"/>
  </w:num>
  <w:num w:numId="18" w16cid:durableId="2128304627">
    <w:abstractNumId w:val="5"/>
  </w:num>
  <w:num w:numId="19" w16cid:durableId="943539932">
    <w:abstractNumId w:val="4"/>
  </w:num>
  <w:num w:numId="20" w16cid:durableId="401292044">
    <w:abstractNumId w:val="20"/>
  </w:num>
  <w:num w:numId="21" w16cid:durableId="1129131845">
    <w:abstractNumId w:val="2"/>
  </w:num>
  <w:num w:numId="22" w16cid:durableId="2068216480">
    <w:abstractNumId w:val="3"/>
  </w:num>
  <w:num w:numId="23" w16cid:durableId="2090076020">
    <w:abstractNumId w:val="12"/>
  </w:num>
  <w:num w:numId="24" w16cid:durableId="1594045305">
    <w:abstractNumId w:val="18"/>
  </w:num>
  <w:num w:numId="25" w16cid:durableId="1111246898">
    <w:abstractNumId w:val="8"/>
  </w:num>
  <w:num w:numId="26" w16cid:durableId="571157547">
    <w:abstractNumId w:val="27"/>
  </w:num>
  <w:num w:numId="27" w16cid:durableId="1112358906">
    <w:abstractNumId w:val="0"/>
  </w:num>
  <w:num w:numId="28" w16cid:durableId="144036881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F04"/>
    <w:rsid w:val="00002CF5"/>
    <w:rsid w:val="000030AB"/>
    <w:rsid w:val="00011D28"/>
    <w:rsid w:val="00014B37"/>
    <w:rsid w:val="00015FCB"/>
    <w:rsid w:val="00020BD5"/>
    <w:rsid w:val="0002380C"/>
    <w:rsid w:val="000331DF"/>
    <w:rsid w:val="0003340C"/>
    <w:rsid w:val="00035680"/>
    <w:rsid w:val="000357A8"/>
    <w:rsid w:val="00040C57"/>
    <w:rsid w:val="00043E88"/>
    <w:rsid w:val="00044A8B"/>
    <w:rsid w:val="00050B95"/>
    <w:rsid w:val="000553DB"/>
    <w:rsid w:val="00062F98"/>
    <w:rsid w:val="0006477E"/>
    <w:rsid w:val="00065CB4"/>
    <w:rsid w:val="00081A3F"/>
    <w:rsid w:val="00084D1A"/>
    <w:rsid w:val="0008602E"/>
    <w:rsid w:val="00090B8D"/>
    <w:rsid w:val="000A01A8"/>
    <w:rsid w:val="000A2601"/>
    <w:rsid w:val="000A5923"/>
    <w:rsid w:val="000A73A2"/>
    <w:rsid w:val="000B6930"/>
    <w:rsid w:val="000C75F8"/>
    <w:rsid w:val="000D0D32"/>
    <w:rsid w:val="000D7922"/>
    <w:rsid w:val="000E05CC"/>
    <w:rsid w:val="000E3209"/>
    <w:rsid w:val="000E42AB"/>
    <w:rsid w:val="000E7573"/>
    <w:rsid w:val="000E79C7"/>
    <w:rsid w:val="000F0BA1"/>
    <w:rsid w:val="000F0DAE"/>
    <w:rsid w:val="000F1102"/>
    <w:rsid w:val="000F1312"/>
    <w:rsid w:val="001057E8"/>
    <w:rsid w:val="00114215"/>
    <w:rsid w:val="001207C9"/>
    <w:rsid w:val="00123A91"/>
    <w:rsid w:val="00132C62"/>
    <w:rsid w:val="0013517B"/>
    <w:rsid w:val="00135467"/>
    <w:rsid w:val="0014008C"/>
    <w:rsid w:val="001401AB"/>
    <w:rsid w:val="0014021D"/>
    <w:rsid w:val="00141849"/>
    <w:rsid w:val="0014345B"/>
    <w:rsid w:val="00143C4A"/>
    <w:rsid w:val="00144BF3"/>
    <w:rsid w:val="00144C73"/>
    <w:rsid w:val="00157CB7"/>
    <w:rsid w:val="001674CF"/>
    <w:rsid w:val="00171908"/>
    <w:rsid w:val="00190D4D"/>
    <w:rsid w:val="001959CB"/>
    <w:rsid w:val="001A46D1"/>
    <w:rsid w:val="001A4801"/>
    <w:rsid w:val="001A7E8B"/>
    <w:rsid w:val="001B3079"/>
    <w:rsid w:val="001B4379"/>
    <w:rsid w:val="001B54CB"/>
    <w:rsid w:val="001C0B5C"/>
    <w:rsid w:val="001C2B96"/>
    <w:rsid w:val="001D0443"/>
    <w:rsid w:val="001D1D8C"/>
    <w:rsid w:val="001D2043"/>
    <w:rsid w:val="001D6E21"/>
    <w:rsid w:val="001E0756"/>
    <w:rsid w:val="001E41D7"/>
    <w:rsid w:val="001E6C79"/>
    <w:rsid w:val="001F1690"/>
    <w:rsid w:val="00200939"/>
    <w:rsid w:val="00200EA4"/>
    <w:rsid w:val="0020225D"/>
    <w:rsid w:val="002125D3"/>
    <w:rsid w:val="00221CF9"/>
    <w:rsid w:val="00222485"/>
    <w:rsid w:val="00222E29"/>
    <w:rsid w:val="0022697D"/>
    <w:rsid w:val="002409A8"/>
    <w:rsid w:val="00241482"/>
    <w:rsid w:val="0024465B"/>
    <w:rsid w:val="00245732"/>
    <w:rsid w:val="002466C8"/>
    <w:rsid w:val="00255CCF"/>
    <w:rsid w:val="0025629E"/>
    <w:rsid w:val="00256B04"/>
    <w:rsid w:val="00261D62"/>
    <w:rsid w:val="002629AD"/>
    <w:rsid w:val="00264988"/>
    <w:rsid w:val="002663B0"/>
    <w:rsid w:val="002712CE"/>
    <w:rsid w:val="002776FA"/>
    <w:rsid w:val="00284FBE"/>
    <w:rsid w:val="00287652"/>
    <w:rsid w:val="002956A2"/>
    <w:rsid w:val="0029637F"/>
    <w:rsid w:val="002A0C30"/>
    <w:rsid w:val="002A5617"/>
    <w:rsid w:val="002A6C9C"/>
    <w:rsid w:val="002B1681"/>
    <w:rsid w:val="002B35AE"/>
    <w:rsid w:val="002C03AD"/>
    <w:rsid w:val="002C202A"/>
    <w:rsid w:val="002C46EF"/>
    <w:rsid w:val="002D6041"/>
    <w:rsid w:val="002E0FED"/>
    <w:rsid w:val="002E39C3"/>
    <w:rsid w:val="002E6102"/>
    <w:rsid w:val="002F1441"/>
    <w:rsid w:val="00310601"/>
    <w:rsid w:val="00314148"/>
    <w:rsid w:val="00317DED"/>
    <w:rsid w:val="00323EF1"/>
    <w:rsid w:val="003343B6"/>
    <w:rsid w:val="00336ADE"/>
    <w:rsid w:val="00337F77"/>
    <w:rsid w:val="00340E0A"/>
    <w:rsid w:val="003430A7"/>
    <w:rsid w:val="003477A4"/>
    <w:rsid w:val="00352C8A"/>
    <w:rsid w:val="00356A30"/>
    <w:rsid w:val="00362965"/>
    <w:rsid w:val="00367536"/>
    <w:rsid w:val="00370620"/>
    <w:rsid w:val="00376513"/>
    <w:rsid w:val="003768AE"/>
    <w:rsid w:val="00393FCE"/>
    <w:rsid w:val="003943B6"/>
    <w:rsid w:val="00395BCF"/>
    <w:rsid w:val="003A14AC"/>
    <w:rsid w:val="003A2500"/>
    <w:rsid w:val="003A50EF"/>
    <w:rsid w:val="003A6D23"/>
    <w:rsid w:val="003B2D58"/>
    <w:rsid w:val="003B745A"/>
    <w:rsid w:val="003C0F23"/>
    <w:rsid w:val="003C294F"/>
    <w:rsid w:val="003C4206"/>
    <w:rsid w:val="003D1F02"/>
    <w:rsid w:val="003D6C11"/>
    <w:rsid w:val="003E285D"/>
    <w:rsid w:val="003E43A3"/>
    <w:rsid w:val="003E4AE2"/>
    <w:rsid w:val="003E5024"/>
    <w:rsid w:val="003F1A7E"/>
    <w:rsid w:val="003F43E8"/>
    <w:rsid w:val="003F5D8C"/>
    <w:rsid w:val="004023CB"/>
    <w:rsid w:val="0040591C"/>
    <w:rsid w:val="004105C8"/>
    <w:rsid w:val="0041122B"/>
    <w:rsid w:val="00411983"/>
    <w:rsid w:val="00416F28"/>
    <w:rsid w:val="00424D4F"/>
    <w:rsid w:val="00436885"/>
    <w:rsid w:val="00443FEB"/>
    <w:rsid w:val="00446B28"/>
    <w:rsid w:val="004475BF"/>
    <w:rsid w:val="00454DA7"/>
    <w:rsid w:val="004577DE"/>
    <w:rsid w:val="004619D4"/>
    <w:rsid w:val="004624AA"/>
    <w:rsid w:val="0046354A"/>
    <w:rsid w:val="00470257"/>
    <w:rsid w:val="004730B8"/>
    <w:rsid w:val="00491A90"/>
    <w:rsid w:val="00494DFC"/>
    <w:rsid w:val="004A37FA"/>
    <w:rsid w:val="004C0B54"/>
    <w:rsid w:val="004C16B3"/>
    <w:rsid w:val="004C19A5"/>
    <w:rsid w:val="004C5C51"/>
    <w:rsid w:val="004D482C"/>
    <w:rsid w:val="004D5704"/>
    <w:rsid w:val="004F1C9E"/>
    <w:rsid w:val="004F396A"/>
    <w:rsid w:val="004F5B53"/>
    <w:rsid w:val="005008E6"/>
    <w:rsid w:val="00503220"/>
    <w:rsid w:val="00504ACF"/>
    <w:rsid w:val="00514B20"/>
    <w:rsid w:val="00515C46"/>
    <w:rsid w:val="00520D85"/>
    <w:rsid w:val="00532FE8"/>
    <w:rsid w:val="0053497B"/>
    <w:rsid w:val="0053538C"/>
    <w:rsid w:val="0053639D"/>
    <w:rsid w:val="00542066"/>
    <w:rsid w:val="00543196"/>
    <w:rsid w:val="00543382"/>
    <w:rsid w:val="00550284"/>
    <w:rsid w:val="00552806"/>
    <w:rsid w:val="00557149"/>
    <w:rsid w:val="00562752"/>
    <w:rsid w:val="0056412F"/>
    <w:rsid w:val="005724F4"/>
    <w:rsid w:val="00585678"/>
    <w:rsid w:val="00587AC2"/>
    <w:rsid w:val="0059250C"/>
    <w:rsid w:val="00595EF9"/>
    <w:rsid w:val="005A1EAB"/>
    <w:rsid w:val="005A2F04"/>
    <w:rsid w:val="005B334B"/>
    <w:rsid w:val="005B5AF3"/>
    <w:rsid w:val="005B68F2"/>
    <w:rsid w:val="005C057D"/>
    <w:rsid w:val="005C05A5"/>
    <w:rsid w:val="005C0F1A"/>
    <w:rsid w:val="005D09E9"/>
    <w:rsid w:val="005D5431"/>
    <w:rsid w:val="005E005B"/>
    <w:rsid w:val="005E6B84"/>
    <w:rsid w:val="005F1E31"/>
    <w:rsid w:val="005F701A"/>
    <w:rsid w:val="005F73A9"/>
    <w:rsid w:val="0060453E"/>
    <w:rsid w:val="00604B36"/>
    <w:rsid w:val="00611C70"/>
    <w:rsid w:val="00612229"/>
    <w:rsid w:val="006205BB"/>
    <w:rsid w:val="00620AEA"/>
    <w:rsid w:val="0062637C"/>
    <w:rsid w:val="00626A30"/>
    <w:rsid w:val="00631DE3"/>
    <w:rsid w:val="006402EA"/>
    <w:rsid w:val="00642242"/>
    <w:rsid w:val="00642A9E"/>
    <w:rsid w:val="006444DD"/>
    <w:rsid w:val="00653185"/>
    <w:rsid w:val="00654EE4"/>
    <w:rsid w:val="0066032F"/>
    <w:rsid w:val="006623A2"/>
    <w:rsid w:val="0067580F"/>
    <w:rsid w:val="0068188E"/>
    <w:rsid w:val="00687BA7"/>
    <w:rsid w:val="006934F4"/>
    <w:rsid w:val="00697B8E"/>
    <w:rsid w:val="006A18E2"/>
    <w:rsid w:val="006A1EE1"/>
    <w:rsid w:val="006B5F6A"/>
    <w:rsid w:val="006B7B00"/>
    <w:rsid w:val="006D70C4"/>
    <w:rsid w:val="006E765B"/>
    <w:rsid w:val="006F3A3C"/>
    <w:rsid w:val="006F45E6"/>
    <w:rsid w:val="006F47F5"/>
    <w:rsid w:val="00703738"/>
    <w:rsid w:val="007130D5"/>
    <w:rsid w:val="00717875"/>
    <w:rsid w:val="0072294D"/>
    <w:rsid w:val="00723B4E"/>
    <w:rsid w:val="00731C64"/>
    <w:rsid w:val="00733747"/>
    <w:rsid w:val="00755125"/>
    <w:rsid w:val="00762097"/>
    <w:rsid w:val="00763DE4"/>
    <w:rsid w:val="007654B8"/>
    <w:rsid w:val="00772047"/>
    <w:rsid w:val="007723AF"/>
    <w:rsid w:val="00772E38"/>
    <w:rsid w:val="00775C79"/>
    <w:rsid w:val="007855F9"/>
    <w:rsid w:val="00792D3E"/>
    <w:rsid w:val="007931D1"/>
    <w:rsid w:val="007A4177"/>
    <w:rsid w:val="007B3332"/>
    <w:rsid w:val="007B3E71"/>
    <w:rsid w:val="007B3F1C"/>
    <w:rsid w:val="007B5A1C"/>
    <w:rsid w:val="007B6447"/>
    <w:rsid w:val="007B67B8"/>
    <w:rsid w:val="007C1764"/>
    <w:rsid w:val="007C17D8"/>
    <w:rsid w:val="007C6A93"/>
    <w:rsid w:val="007C6FE9"/>
    <w:rsid w:val="007C75FB"/>
    <w:rsid w:val="007D07BD"/>
    <w:rsid w:val="007E5CD4"/>
    <w:rsid w:val="007F09C4"/>
    <w:rsid w:val="007F7A56"/>
    <w:rsid w:val="008005E8"/>
    <w:rsid w:val="008009F8"/>
    <w:rsid w:val="00802B87"/>
    <w:rsid w:val="00803105"/>
    <w:rsid w:val="00814EB8"/>
    <w:rsid w:val="00816153"/>
    <w:rsid w:val="008177C0"/>
    <w:rsid w:val="00825FD6"/>
    <w:rsid w:val="00832276"/>
    <w:rsid w:val="008336E0"/>
    <w:rsid w:val="00850963"/>
    <w:rsid w:val="008518EE"/>
    <w:rsid w:val="00852146"/>
    <w:rsid w:val="008531B1"/>
    <w:rsid w:val="00854CE1"/>
    <w:rsid w:val="00855CCA"/>
    <w:rsid w:val="008627A8"/>
    <w:rsid w:val="0086745B"/>
    <w:rsid w:val="00871B5B"/>
    <w:rsid w:val="0087434C"/>
    <w:rsid w:val="008817CF"/>
    <w:rsid w:val="00886CB9"/>
    <w:rsid w:val="00886D69"/>
    <w:rsid w:val="00892011"/>
    <w:rsid w:val="008923E0"/>
    <w:rsid w:val="0089244D"/>
    <w:rsid w:val="0089428A"/>
    <w:rsid w:val="00894CB8"/>
    <w:rsid w:val="008A36EB"/>
    <w:rsid w:val="008A4C33"/>
    <w:rsid w:val="008A7FEB"/>
    <w:rsid w:val="008B14EA"/>
    <w:rsid w:val="008B7E80"/>
    <w:rsid w:val="008C04E4"/>
    <w:rsid w:val="008C2AEF"/>
    <w:rsid w:val="008D0646"/>
    <w:rsid w:val="008D6529"/>
    <w:rsid w:val="008F13D3"/>
    <w:rsid w:val="00905E8E"/>
    <w:rsid w:val="00907703"/>
    <w:rsid w:val="00915B92"/>
    <w:rsid w:val="00920F62"/>
    <w:rsid w:val="00921DF1"/>
    <w:rsid w:val="00925CD9"/>
    <w:rsid w:val="00927279"/>
    <w:rsid w:val="0093431C"/>
    <w:rsid w:val="0093498B"/>
    <w:rsid w:val="00934A22"/>
    <w:rsid w:val="00937FC8"/>
    <w:rsid w:val="009448C7"/>
    <w:rsid w:val="00955675"/>
    <w:rsid w:val="00970FF1"/>
    <w:rsid w:val="009716D3"/>
    <w:rsid w:val="009726CC"/>
    <w:rsid w:val="00973F0C"/>
    <w:rsid w:val="00974EBC"/>
    <w:rsid w:val="00977C8A"/>
    <w:rsid w:val="00986521"/>
    <w:rsid w:val="009950F9"/>
    <w:rsid w:val="00997AD5"/>
    <w:rsid w:val="009A14B1"/>
    <w:rsid w:val="009A5B5C"/>
    <w:rsid w:val="009A5E0F"/>
    <w:rsid w:val="009A626E"/>
    <w:rsid w:val="009A7063"/>
    <w:rsid w:val="009B3A63"/>
    <w:rsid w:val="009B44B3"/>
    <w:rsid w:val="009B796C"/>
    <w:rsid w:val="009C1AE1"/>
    <w:rsid w:val="009D2089"/>
    <w:rsid w:val="009D2D35"/>
    <w:rsid w:val="009D71C7"/>
    <w:rsid w:val="009D7D1B"/>
    <w:rsid w:val="009F1F98"/>
    <w:rsid w:val="009F6BAF"/>
    <w:rsid w:val="009F6F10"/>
    <w:rsid w:val="009F6F88"/>
    <w:rsid w:val="00A02EA2"/>
    <w:rsid w:val="00A11E50"/>
    <w:rsid w:val="00A1310D"/>
    <w:rsid w:val="00A24347"/>
    <w:rsid w:val="00A35B17"/>
    <w:rsid w:val="00A36EAE"/>
    <w:rsid w:val="00A424BB"/>
    <w:rsid w:val="00A442AD"/>
    <w:rsid w:val="00A466D7"/>
    <w:rsid w:val="00A550A8"/>
    <w:rsid w:val="00A71349"/>
    <w:rsid w:val="00A736F8"/>
    <w:rsid w:val="00A75C03"/>
    <w:rsid w:val="00A80F1B"/>
    <w:rsid w:val="00A87F16"/>
    <w:rsid w:val="00A92395"/>
    <w:rsid w:val="00A96AA4"/>
    <w:rsid w:val="00AB25AD"/>
    <w:rsid w:val="00AB4F43"/>
    <w:rsid w:val="00AB6111"/>
    <w:rsid w:val="00AC16BB"/>
    <w:rsid w:val="00AC2127"/>
    <w:rsid w:val="00AC2D73"/>
    <w:rsid w:val="00AC61BC"/>
    <w:rsid w:val="00AD4642"/>
    <w:rsid w:val="00AE0616"/>
    <w:rsid w:val="00AE4B57"/>
    <w:rsid w:val="00AE6FB4"/>
    <w:rsid w:val="00AE789F"/>
    <w:rsid w:val="00AE7B7E"/>
    <w:rsid w:val="00AF1FBF"/>
    <w:rsid w:val="00AF7377"/>
    <w:rsid w:val="00B0187A"/>
    <w:rsid w:val="00B03D0B"/>
    <w:rsid w:val="00B23E68"/>
    <w:rsid w:val="00B2751F"/>
    <w:rsid w:val="00B318A2"/>
    <w:rsid w:val="00B4062E"/>
    <w:rsid w:val="00B5491A"/>
    <w:rsid w:val="00B54E61"/>
    <w:rsid w:val="00B63FE1"/>
    <w:rsid w:val="00B65886"/>
    <w:rsid w:val="00B65917"/>
    <w:rsid w:val="00B66FFB"/>
    <w:rsid w:val="00B700BD"/>
    <w:rsid w:val="00B72BD9"/>
    <w:rsid w:val="00B74B7C"/>
    <w:rsid w:val="00B75281"/>
    <w:rsid w:val="00B76219"/>
    <w:rsid w:val="00B81D23"/>
    <w:rsid w:val="00B92057"/>
    <w:rsid w:val="00B95F36"/>
    <w:rsid w:val="00BA57A0"/>
    <w:rsid w:val="00BB6BED"/>
    <w:rsid w:val="00BC603B"/>
    <w:rsid w:val="00BC699C"/>
    <w:rsid w:val="00BF306F"/>
    <w:rsid w:val="00BF725B"/>
    <w:rsid w:val="00C2427C"/>
    <w:rsid w:val="00C27429"/>
    <w:rsid w:val="00C31CEE"/>
    <w:rsid w:val="00C34AD6"/>
    <w:rsid w:val="00C34E19"/>
    <w:rsid w:val="00C37E38"/>
    <w:rsid w:val="00C47CD8"/>
    <w:rsid w:val="00C55805"/>
    <w:rsid w:val="00C622F8"/>
    <w:rsid w:val="00C66756"/>
    <w:rsid w:val="00C77878"/>
    <w:rsid w:val="00C82D24"/>
    <w:rsid w:val="00C93319"/>
    <w:rsid w:val="00CA352C"/>
    <w:rsid w:val="00CA62E7"/>
    <w:rsid w:val="00CB0F10"/>
    <w:rsid w:val="00CE5E12"/>
    <w:rsid w:val="00CF525F"/>
    <w:rsid w:val="00D03470"/>
    <w:rsid w:val="00D10004"/>
    <w:rsid w:val="00D13490"/>
    <w:rsid w:val="00D16618"/>
    <w:rsid w:val="00D22424"/>
    <w:rsid w:val="00D30E91"/>
    <w:rsid w:val="00D41218"/>
    <w:rsid w:val="00D457F2"/>
    <w:rsid w:val="00D501EA"/>
    <w:rsid w:val="00D6187C"/>
    <w:rsid w:val="00D626A9"/>
    <w:rsid w:val="00D67D55"/>
    <w:rsid w:val="00D86C16"/>
    <w:rsid w:val="00DA0C01"/>
    <w:rsid w:val="00DB1BA7"/>
    <w:rsid w:val="00DB6D13"/>
    <w:rsid w:val="00DC45B3"/>
    <w:rsid w:val="00DC468F"/>
    <w:rsid w:val="00DC61B0"/>
    <w:rsid w:val="00DD036A"/>
    <w:rsid w:val="00DD0983"/>
    <w:rsid w:val="00DD294D"/>
    <w:rsid w:val="00DE1557"/>
    <w:rsid w:val="00DE72A0"/>
    <w:rsid w:val="00DF017F"/>
    <w:rsid w:val="00DF64A6"/>
    <w:rsid w:val="00DF67D4"/>
    <w:rsid w:val="00E0095B"/>
    <w:rsid w:val="00E0680F"/>
    <w:rsid w:val="00E11FD1"/>
    <w:rsid w:val="00E1270B"/>
    <w:rsid w:val="00E15F36"/>
    <w:rsid w:val="00E2101C"/>
    <w:rsid w:val="00E27E05"/>
    <w:rsid w:val="00E35FBC"/>
    <w:rsid w:val="00E36199"/>
    <w:rsid w:val="00E40AA4"/>
    <w:rsid w:val="00E45D48"/>
    <w:rsid w:val="00E51747"/>
    <w:rsid w:val="00E600E2"/>
    <w:rsid w:val="00E622DB"/>
    <w:rsid w:val="00E66C87"/>
    <w:rsid w:val="00E6731B"/>
    <w:rsid w:val="00E72C9C"/>
    <w:rsid w:val="00E8056F"/>
    <w:rsid w:val="00E8518A"/>
    <w:rsid w:val="00E91B79"/>
    <w:rsid w:val="00EA13FF"/>
    <w:rsid w:val="00EA6246"/>
    <w:rsid w:val="00EA67BC"/>
    <w:rsid w:val="00EB13D7"/>
    <w:rsid w:val="00EB69E9"/>
    <w:rsid w:val="00ED0783"/>
    <w:rsid w:val="00ED43C0"/>
    <w:rsid w:val="00EE2AEC"/>
    <w:rsid w:val="00EE5869"/>
    <w:rsid w:val="00EF085D"/>
    <w:rsid w:val="00EF3AE2"/>
    <w:rsid w:val="00EF4527"/>
    <w:rsid w:val="00F1592B"/>
    <w:rsid w:val="00F16780"/>
    <w:rsid w:val="00F17190"/>
    <w:rsid w:val="00F1728E"/>
    <w:rsid w:val="00F242FD"/>
    <w:rsid w:val="00F25590"/>
    <w:rsid w:val="00F54669"/>
    <w:rsid w:val="00F6264D"/>
    <w:rsid w:val="00F71B13"/>
    <w:rsid w:val="00F72493"/>
    <w:rsid w:val="00F72678"/>
    <w:rsid w:val="00F74822"/>
    <w:rsid w:val="00F7651C"/>
    <w:rsid w:val="00F8110E"/>
    <w:rsid w:val="00F86769"/>
    <w:rsid w:val="00F86F44"/>
    <w:rsid w:val="00F87187"/>
    <w:rsid w:val="00F872A1"/>
    <w:rsid w:val="00F87E6E"/>
    <w:rsid w:val="00FA09AD"/>
    <w:rsid w:val="00FA1177"/>
    <w:rsid w:val="00FA3478"/>
    <w:rsid w:val="00FA541F"/>
    <w:rsid w:val="00FB6AEA"/>
    <w:rsid w:val="00FC0B1D"/>
    <w:rsid w:val="00FC3235"/>
    <w:rsid w:val="00FC6996"/>
    <w:rsid w:val="00FD0FE7"/>
    <w:rsid w:val="00FE0DE0"/>
    <w:rsid w:val="00FE26F2"/>
    <w:rsid w:val="00FE2F84"/>
    <w:rsid w:val="00FE5D57"/>
    <w:rsid w:val="00FE60F2"/>
    <w:rsid w:val="00FE6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1063"/>
  <w15:chartTrackingRefBased/>
  <w15:docId w15:val="{423B9B9D-CFFB-43A0-A35C-5092EB0BD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148"/>
  </w:style>
  <w:style w:type="paragraph" w:styleId="Heading1">
    <w:name w:val="heading 1"/>
    <w:basedOn w:val="Normal"/>
    <w:next w:val="Normal"/>
    <w:link w:val="Heading1Char"/>
    <w:uiPriority w:val="9"/>
    <w:qFormat/>
    <w:rsid w:val="005A2F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2F04"/>
    <w:rPr>
      <w:strike w:val="0"/>
      <w:dstrike w:val="0"/>
      <w:color w:val="auto"/>
      <w:u w:val="none"/>
      <w:effect w:val="none"/>
    </w:rPr>
  </w:style>
  <w:style w:type="paragraph" w:styleId="TOC1">
    <w:name w:val="toc 1"/>
    <w:basedOn w:val="Normal"/>
    <w:next w:val="Normal"/>
    <w:autoRedefine/>
    <w:uiPriority w:val="39"/>
    <w:unhideWhenUsed/>
    <w:rsid w:val="006934F4"/>
    <w:pPr>
      <w:tabs>
        <w:tab w:val="right" w:leader="dot" w:pos="9962"/>
      </w:tabs>
      <w:spacing w:after="0" w:line="276" w:lineRule="auto"/>
      <w:ind w:right="-1"/>
      <w:jc w:val="both"/>
    </w:pPr>
    <w:rPr>
      <w:rFonts w:eastAsiaTheme="minorEastAsia"/>
      <w:noProof/>
      <w:kern w:val="0"/>
      <w:lang w:eastAsia="lt-LT"/>
      <w14:ligatures w14:val="none"/>
    </w:rPr>
  </w:style>
  <w:style w:type="character" w:customStyle="1" w:styleId="Heading1Char">
    <w:name w:val="Heading 1 Char"/>
    <w:basedOn w:val="DefaultParagraphFont"/>
    <w:link w:val="Heading1"/>
    <w:uiPriority w:val="9"/>
    <w:rsid w:val="005A2F04"/>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semiHidden/>
    <w:unhideWhenUsed/>
    <w:qFormat/>
    <w:rsid w:val="005A2F04"/>
    <w:pPr>
      <w:outlineLvl w:val="9"/>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2F0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5A2F04"/>
    <w:pPr>
      <w:spacing w:after="0" w:line="300" w:lineRule="auto"/>
      <w:ind w:left="720" w:firstLine="697"/>
      <w:contextualSpacing/>
      <w:jc w:val="both"/>
    </w:pPr>
  </w:style>
  <w:style w:type="paragraph" w:styleId="NoSpacing">
    <w:name w:val="No Spacing"/>
    <w:link w:val="NoSpacingChar"/>
    <w:uiPriority w:val="1"/>
    <w:qFormat/>
    <w:rsid w:val="005A2F04"/>
    <w:pPr>
      <w:spacing w:after="0" w:line="240" w:lineRule="auto"/>
      <w:ind w:firstLine="697"/>
      <w:jc w:val="both"/>
    </w:pPr>
    <w:rPr>
      <w:rFonts w:asciiTheme="minorHAnsi" w:eastAsiaTheme="minorEastAsia" w:hAnsiTheme="minorHAnsi" w:cstheme="minorBidi"/>
      <w:kern w:val="0"/>
      <w:sz w:val="21"/>
      <w:szCs w:val="21"/>
      <w:lang w:eastAsia="lt-LT"/>
      <w14:ligatures w14:val="none"/>
    </w:rPr>
  </w:style>
  <w:style w:type="character" w:customStyle="1" w:styleId="NoSpacingChar">
    <w:name w:val="No Spacing Char"/>
    <w:basedOn w:val="DefaultParagraphFont"/>
    <w:link w:val="NoSpacing"/>
    <w:uiPriority w:val="1"/>
    <w:rsid w:val="005A2F04"/>
    <w:rPr>
      <w:rFonts w:asciiTheme="minorHAnsi" w:eastAsiaTheme="minorEastAsia" w:hAnsiTheme="minorHAnsi" w:cstheme="minorBidi"/>
      <w:kern w:val="0"/>
      <w:sz w:val="21"/>
      <w:szCs w:val="21"/>
      <w:lang w:eastAsia="lt-LT"/>
      <w14:ligatures w14:val="none"/>
    </w:rPr>
  </w:style>
  <w:style w:type="paragraph" w:styleId="Header">
    <w:name w:val="header"/>
    <w:basedOn w:val="Normal"/>
    <w:link w:val="HeaderChar"/>
    <w:uiPriority w:val="99"/>
    <w:unhideWhenUsed/>
    <w:rsid w:val="00D626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D626A9"/>
  </w:style>
  <w:style w:type="paragraph" w:styleId="Footer">
    <w:name w:val="footer"/>
    <w:basedOn w:val="Normal"/>
    <w:link w:val="FooterChar"/>
    <w:uiPriority w:val="99"/>
    <w:unhideWhenUsed/>
    <w:rsid w:val="00D626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D626A9"/>
  </w:style>
  <w:style w:type="paragraph" w:styleId="FootnoteText">
    <w:name w:val="footnote text"/>
    <w:basedOn w:val="Normal"/>
    <w:link w:val="FootnoteTextChar"/>
    <w:uiPriority w:val="99"/>
    <w:unhideWhenUsed/>
    <w:rsid w:val="009D7D1B"/>
    <w:pPr>
      <w:spacing w:after="0" w:line="300" w:lineRule="auto"/>
      <w:ind w:firstLine="697"/>
      <w:jc w:val="both"/>
    </w:pPr>
    <w:rPr>
      <w:rFonts w:asciiTheme="minorHAnsi" w:eastAsiaTheme="minorEastAsia" w:hAnsiTheme="minorHAnsi" w:cstheme="minorBidi"/>
      <w:kern w:val="0"/>
      <w:sz w:val="20"/>
      <w:szCs w:val="20"/>
      <w:lang w:eastAsia="lt-LT"/>
      <w14:ligatures w14:val="none"/>
    </w:rPr>
  </w:style>
  <w:style w:type="character" w:customStyle="1" w:styleId="FootnoteTextChar">
    <w:name w:val="Footnote Text Char"/>
    <w:basedOn w:val="DefaultParagraphFont"/>
    <w:link w:val="FootnoteText"/>
    <w:uiPriority w:val="99"/>
    <w:rsid w:val="009D7D1B"/>
    <w:rPr>
      <w:rFonts w:asciiTheme="minorHAnsi" w:eastAsiaTheme="minorEastAsia" w:hAnsiTheme="minorHAnsi" w:cstheme="minorBidi"/>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D7D1B"/>
    <w:rPr>
      <w:vertAlign w:val="superscript"/>
    </w:rPr>
  </w:style>
  <w:style w:type="table" w:customStyle="1" w:styleId="TableGrid3">
    <w:name w:val="Table Grid3"/>
    <w:basedOn w:val="TableNormal"/>
    <w:next w:val="TableGrid"/>
    <w:uiPriority w:val="39"/>
    <w:rsid w:val="009D7D1B"/>
    <w:pPr>
      <w:spacing w:after="0" w:line="240" w:lineRule="auto"/>
      <w:ind w:firstLine="697"/>
      <w:jc w:val="both"/>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D7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1F02"/>
    <w:pPr>
      <w:spacing w:before="100" w:beforeAutospacing="1" w:after="100" w:afterAutospacing="1" w:line="240" w:lineRule="auto"/>
    </w:pPr>
    <w:rPr>
      <w:rFonts w:eastAsiaTheme="minorEastAsia"/>
      <w:kern w:val="0"/>
      <w:lang w:eastAsia="lt-LT"/>
      <w14:ligatures w14:val="none"/>
    </w:rPr>
  </w:style>
  <w:style w:type="table" w:customStyle="1" w:styleId="TableGrid31">
    <w:name w:val="Table Grid31"/>
    <w:basedOn w:val="TableNormal"/>
    <w:next w:val="TableGrid"/>
    <w:uiPriority w:val="39"/>
    <w:rsid w:val="00CA352C"/>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3E5024"/>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AC61BC"/>
    <w:rPr>
      <w:sz w:val="16"/>
      <w:szCs w:val="16"/>
    </w:rPr>
  </w:style>
  <w:style w:type="character" w:customStyle="1" w:styleId="cf01">
    <w:name w:val="cf01"/>
    <w:basedOn w:val="DefaultParagraphFont"/>
    <w:rsid w:val="009C1AE1"/>
    <w:rPr>
      <w:rFonts w:ascii="Segoe UI" w:hAnsi="Segoe UI" w:cs="Segoe UI" w:hint="default"/>
      <w:sz w:val="18"/>
      <w:szCs w:val="18"/>
    </w:rPr>
  </w:style>
  <w:style w:type="character" w:customStyle="1" w:styleId="cf11">
    <w:name w:val="cf11"/>
    <w:basedOn w:val="DefaultParagraphFont"/>
    <w:rsid w:val="009C1AE1"/>
    <w:rPr>
      <w:rFonts w:ascii="Segoe UI" w:hAnsi="Segoe UI" w:cs="Segoe UI" w:hint="default"/>
      <w:sz w:val="18"/>
      <w:szCs w:val="18"/>
    </w:rPr>
  </w:style>
  <w:style w:type="paragraph" w:styleId="Title">
    <w:name w:val="Title"/>
    <w:basedOn w:val="Normal"/>
    <w:next w:val="Normal"/>
    <w:link w:val="TitleChar"/>
    <w:uiPriority w:val="10"/>
    <w:qFormat/>
    <w:rsid w:val="00F748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822"/>
    <w:rPr>
      <w:rFonts w:asciiTheme="majorHAnsi" w:eastAsiaTheme="majorEastAsia" w:hAnsiTheme="majorHAnsi" w:cstheme="majorBidi"/>
      <w:spacing w:val="-10"/>
      <w:kern w:val="28"/>
      <w:sz w:val="56"/>
      <w:szCs w:val="56"/>
    </w:rPr>
  </w:style>
  <w:style w:type="paragraph" w:styleId="CommentText">
    <w:name w:val="annotation text"/>
    <w:basedOn w:val="Normal"/>
    <w:link w:val="CommentTextChar"/>
    <w:uiPriority w:val="99"/>
    <w:unhideWhenUsed/>
    <w:rsid w:val="00E15F36"/>
    <w:pPr>
      <w:spacing w:after="0" w:line="240" w:lineRule="auto"/>
    </w:pPr>
    <w:rPr>
      <w:rFonts w:eastAsia="Times New Roman"/>
      <w:kern w:val="0"/>
      <w:sz w:val="20"/>
      <w:szCs w:val="20"/>
      <w14:ligatures w14:val="none"/>
    </w:rPr>
  </w:style>
  <w:style w:type="character" w:customStyle="1" w:styleId="CommentTextChar">
    <w:name w:val="Comment Text Char"/>
    <w:basedOn w:val="DefaultParagraphFont"/>
    <w:link w:val="CommentText"/>
    <w:uiPriority w:val="99"/>
    <w:rsid w:val="00E15F36"/>
    <w:rPr>
      <w:rFonts w:eastAsia="Times New Roman"/>
      <w:kern w:val="0"/>
      <w:sz w:val="20"/>
      <w:szCs w:val="20"/>
      <w14:ligatures w14:val="none"/>
    </w:rPr>
  </w:style>
  <w:style w:type="paragraph" w:styleId="BodyText">
    <w:name w:val="Body Text"/>
    <w:basedOn w:val="Normal"/>
    <w:link w:val="BodyTextChar"/>
    <w:uiPriority w:val="99"/>
    <w:semiHidden/>
    <w:unhideWhenUsed/>
    <w:rsid w:val="003F1A7E"/>
    <w:pPr>
      <w:spacing w:after="120"/>
    </w:pPr>
  </w:style>
  <w:style w:type="character" w:customStyle="1" w:styleId="BodyTextChar">
    <w:name w:val="Body Text Char"/>
    <w:basedOn w:val="DefaultParagraphFont"/>
    <w:link w:val="BodyText"/>
    <w:uiPriority w:val="99"/>
    <w:semiHidden/>
    <w:rsid w:val="003F1A7E"/>
  </w:style>
  <w:style w:type="paragraph" w:styleId="Caption">
    <w:name w:val="caption"/>
    <w:basedOn w:val="Normal"/>
    <w:next w:val="Normal"/>
    <w:uiPriority w:val="35"/>
    <w:unhideWhenUsed/>
    <w:qFormat/>
    <w:rsid w:val="004023CB"/>
    <w:pPr>
      <w:spacing w:after="200" w:line="240" w:lineRule="auto"/>
    </w:pPr>
    <w:rPr>
      <w:i/>
      <w:iCs/>
      <w:color w:val="44546A" w:themeColor="text2"/>
      <w:sz w:val="18"/>
      <w:szCs w:val="18"/>
    </w:rPr>
  </w:style>
  <w:style w:type="paragraph" w:customStyle="1" w:styleId="pf0">
    <w:name w:val="pf0"/>
    <w:basedOn w:val="Normal"/>
    <w:rsid w:val="007E5CD4"/>
    <w:pPr>
      <w:spacing w:before="100" w:beforeAutospacing="1" w:after="100" w:afterAutospacing="1" w:line="240" w:lineRule="auto"/>
    </w:pPr>
    <w:rPr>
      <w:rFonts w:eastAsia="Times New Roman"/>
      <w:kern w:val="0"/>
      <w:lang w:eastAsia="lt-LT"/>
      <w14:ligatures w14:val="none"/>
    </w:rPr>
  </w:style>
  <w:style w:type="table" w:customStyle="1" w:styleId="TableGrid1">
    <w:name w:val="Table Grid1"/>
    <w:basedOn w:val="TableNormal"/>
    <w:next w:val="TableGrid"/>
    <w:uiPriority w:val="39"/>
    <w:rsid w:val="004C19A5"/>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94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3D53-3418-462E-B3C9-4020E655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12</Pages>
  <Words>12167</Words>
  <Characters>6936</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230</cp:revision>
  <dcterms:created xsi:type="dcterms:W3CDTF">2025-11-19T08:42:00Z</dcterms:created>
  <dcterms:modified xsi:type="dcterms:W3CDTF">2026-06-09T07:27:00Z</dcterms:modified>
</cp:coreProperties>
</file>